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5D" w:rsidRPr="00AD60D1" w:rsidRDefault="001365FE" w:rsidP="00AD60D1">
      <w:pPr>
        <w:pStyle w:val="10"/>
        <w:keepNext/>
        <w:keepLines/>
        <w:shd w:val="clear" w:color="auto" w:fill="auto"/>
        <w:tabs>
          <w:tab w:val="left" w:pos="2694"/>
        </w:tabs>
        <w:spacing w:line="240" w:lineRule="auto"/>
        <w:rPr>
          <w:sz w:val="28"/>
          <w:szCs w:val="28"/>
        </w:rPr>
      </w:pPr>
      <w:bookmarkStart w:id="0" w:name="bookmark0"/>
      <w:r w:rsidRPr="00AD60D1">
        <w:rPr>
          <w:sz w:val="28"/>
          <w:szCs w:val="28"/>
        </w:rPr>
        <w:t>Программа</w:t>
      </w:r>
      <w:bookmarkEnd w:id="0"/>
    </w:p>
    <w:p w:rsidR="009F535D" w:rsidRPr="00AD60D1" w:rsidRDefault="001365FE" w:rsidP="00AD60D1">
      <w:pPr>
        <w:pStyle w:val="10"/>
        <w:keepNext/>
        <w:keepLines/>
        <w:shd w:val="clear" w:color="auto" w:fill="auto"/>
        <w:tabs>
          <w:tab w:val="left" w:pos="2694"/>
        </w:tabs>
        <w:spacing w:line="240" w:lineRule="auto"/>
        <w:rPr>
          <w:sz w:val="28"/>
          <w:szCs w:val="28"/>
        </w:rPr>
      </w:pPr>
      <w:bookmarkStart w:id="1" w:name="bookmark1"/>
      <w:r w:rsidRPr="00AD60D1">
        <w:rPr>
          <w:sz w:val="28"/>
          <w:szCs w:val="28"/>
        </w:rPr>
        <w:t>историко-краеведческого музея "Память»</w:t>
      </w:r>
      <w:r w:rsidR="00AD60D1" w:rsidRPr="00AD60D1">
        <w:rPr>
          <w:sz w:val="28"/>
          <w:szCs w:val="28"/>
        </w:rPr>
        <w:br/>
        <w:t xml:space="preserve">МБОУ СОШ №15 им. А.З. Потапова </w:t>
      </w:r>
      <w:r w:rsidRPr="00AD60D1">
        <w:rPr>
          <w:sz w:val="28"/>
          <w:szCs w:val="28"/>
        </w:rPr>
        <w:t xml:space="preserve">ст. </w:t>
      </w:r>
      <w:proofErr w:type="spellStart"/>
      <w:r w:rsidRPr="00AD60D1">
        <w:rPr>
          <w:sz w:val="28"/>
          <w:szCs w:val="28"/>
        </w:rPr>
        <w:t>Лысогорской</w:t>
      </w:r>
      <w:bookmarkEnd w:id="1"/>
      <w:proofErr w:type="spellEnd"/>
    </w:p>
    <w:p w:rsidR="00AD60D1" w:rsidRPr="00AD60D1" w:rsidRDefault="00AD60D1" w:rsidP="00AD60D1">
      <w:pPr>
        <w:pStyle w:val="30"/>
        <w:keepNext/>
        <w:keepLines/>
        <w:shd w:val="clear" w:color="auto" w:fill="auto"/>
        <w:spacing w:before="0" w:line="240" w:lineRule="auto"/>
      </w:pPr>
      <w:bookmarkStart w:id="2" w:name="bookmark2"/>
    </w:p>
    <w:p w:rsidR="009F535D" w:rsidRPr="00AD60D1" w:rsidRDefault="001365FE" w:rsidP="00AD60D1">
      <w:pPr>
        <w:pStyle w:val="30"/>
        <w:keepNext/>
        <w:keepLines/>
        <w:shd w:val="clear" w:color="auto" w:fill="auto"/>
        <w:spacing w:before="0" w:line="240" w:lineRule="auto"/>
      </w:pPr>
      <w:r w:rsidRPr="00AD60D1">
        <w:t>Пояснительная записка</w:t>
      </w:r>
      <w:bookmarkEnd w:id="2"/>
    </w:p>
    <w:p w:rsidR="009F535D" w:rsidRPr="00AD60D1" w:rsidRDefault="001365FE" w:rsidP="00AD60D1">
      <w:pPr>
        <w:pStyle w:val="2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60D1">
        <w:rPr>
          <w:sz w:val="28"/>
          <w:szCs w:val="28"/>
        </w:rPr>
        <w:t>Патриотическое воспитание - это воспитание у детей важнейших духовно</w:t>
      </w:r>
      <w:r w:rsidR="00AD60D1" w:rsidRPr="00AD60D1">
        <w:rPr>
          <w:sz w:val="28"/>
          <w:szCs w:val="28"/>
        </w:rPr>
        <w:t>-</w:t>
      </w:r>
      <w:r w:rsidRPr="00AD60D1">
        <w:rPr>
          <w:sz w:val="28"/>
          <w:szCs w:val="28"/>
        </w:rPr>
        <w:softHyphen/>
        <w:t>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миропонимания.</w:t>
      </w:r>
    </w:p>
    <w:p w:rsidR="009F535D" w:rsidRPr="00AD60D1" w:rsidRDefault="001365FE" w:rsidP="00AD60D1">
      <w:pPr>
        <w:pStyle w:val="2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60D1">
        <w:rPr>
          <w:sz w:val="28"/>
          <w:szCs w:val="28"/>
        </w:rPr>
        <w:t>Оно включает: беззаветную любовь и преданность своему Отечеству, гордость за принадлежность к своему народу, к его свершениям и проблемам, почитание национальных святынь и символов, толерантное отношение к культуре других народов. Россиянам свойственна любовь к родному краю, где они родились и выросли, к своей Родине.</w:t>
      </w:r>
    </w:p>
    <w:p w:rsidR="009F535D" w:rsidRPr="00AD60D1" w:rsidRDefault="001365FE" w:rsidP="00AD60D1">
      <w:pPr>
        <w:pStyle w:val="2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60D1">
        <w:rPr>
          <w:sz w:val="28"/>
          <w:szCs w:val="28"/>
        </w:rPr>
        <w:t>Для растущего человека емким понятием "родина", исчерпывается все, что его окружает все, чем он живет: его родной дом и школа, родители и друзья, родная природа, духовные и материальные ценности, созданные соотечественниками. Патриотизм - самое широкое, всеобъемлющее и глубокое качество, составляющее стержень личности.</w:t>
      </w:r>
    </w:p>
    <w:p w:rsidR="009F535D" w:rsidRPr="00AD60D1" w:rsidRDefault="001365FE" w:rsidP="00AD60D1">
      <w:pPr>
        <w:pStyle w:val="2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60D1">
        <w:rPr>
          <w:sz w:val="28"/>
          <w:szCs w:val="28"/>
        </w:rPr>
        <w:t>Воспитывая из маленького человека гражданина и патриота, можно помочь ему прикоснуться памятью сердца к прошлому своей страны, без которого нельзя ни понять, ни оценить по достоинству наш сегодняшний день.</w:t>
      </w:r>
    </w:p>
    <w:p w:rsidR="009F535D" w:rsidRPr="00AD60D1" w:rsidRDefault="001365FE" w:rsidP="00AD60D1">
      <w:pPr>
        <w:pStyle w:val="2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60D1">
        <w:rPr>
          <w:sz w:val="28"/>
          <w:szCs w:val="28"/>
        </w:rPr>
        <w:t>Историческая память - великая сила нравственная и культурная.</w:t>
      </w:r>
    </w:p>
    <w:p w:rsidR="009F535D" w:rsidRPr="00AD60D1" w:rsidRDefault="001365FE" w:rsidP="00AD60D1">
      <w:pPr>
        <w:pStyle w:val="2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60D1">
        <w:rPr>
          <w:sz w:val="28"/>
          <w:szCs w:val="28"/>
        </w:rPr>
        <w:t>Понятие "память" характеризуется известным врачом и любителем изящной словесности В.И.</w:t>
      </w:r>
      <w:r w:rsidR="00AD60D1" w:rsidRPr="00AD60D1">
        <w:rPr>
          <w:sz w:val="28"/>
          <w:szCs w:val="28"/>
        </w:rPr>
        <w:t xml:space="preserve"> </w:t>
      </w:r>
      <w:r w:rsidRPr="00AD60D1">
        <w:rPr>
          <w:sz w:val="28"/>
          <w:szCs w:val="28"/>
        </w:rPr>
        <w:t>Далем как "свойство души". Веками люди изучали это важнейшее свойство человека. Физиологи и психологи считают ее основным свойством нервной системы и важнейшим стимулятором роста сознания. Поведение ребенка, его внимательность, способность к восприятию окружающей среды, развитие творчества-все это неразрывно связано с процессом запоминания.</w:t>
      </w:r>
    </w:p>
    <w:p w:rsidR="009F535D" w:rsidRPr="00AD60D1" w:rsidRDefault="001365FE" w:rsidP="00AD60D1">
      <w:pPr>
        <w:pStyle w:val="2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60D1">
        <w:rPr>
          <w:sz w:val="28"/>
          <w:szCs w:val="28"/>
        </w:rPr>
        <w:t>Школьные годы - благодатное время для воспитания юных патриотов.</w:t>
      </w:r>
    </w:p>
    <w:p w:rsidR="009F535D" w:rsidRPr="00AD60D1" w:rsidRDefault="001365FE" w:rsidP="00AD60D1">
      <w:pPr>
        <w:pStyle w:val="20"/>
        <w:shd w:val="clear" w:color="auto" w:fill="auto"/>
        <w:spacing w:after="251" w:line="240" w:lineRule="auto"/>
        <w:ind w:firstLine="740"/>
        <w:rPr>
          <w:sz w:val="28"/>
          <w:szCs w:val="28"/>
        </w:rPr>
      </w:pPr>
      <w:r w:rsidRPr="00AD60D1">
        <w:rPr>
          <w:sz w:val="28"/>
          <w:szCs w:val="28"/>
        </w:rPr>
        <w:t>Программа деятельности музея "Память" рассчитана на пять лет.</w:t>
      </w:r>
    </w:p>
    <w:p w:rsidR="009F535D" w:rsidRPr="00AD60D1" w:rsidRDefault="001365FE" w:rsidP="00AD60D1">
      <w:pPr>
        <w:pStyle w:val="30"/>
        <w:keepNext/>
        <w:keepLines/>
        <w:shd w:val="clear" w:color="auto" w:fill="auto"/>
        <w:spacing w:before="0" w:line="240" w:lineRule="auto"/>
      </w:pPr>
      <w:bookmarkStart w:id="3" w:name="bookmark3"/>
      <w:r w:rsidRPr="00AD60D1">
        <w:t>Цели деятельности музея "Память":</w:t>
      </w:r>
      <w:bookmarkEnd w:id="3"/>
    </w:p>
    <w:p w:rsidR="009F535D" w:rsidRPr="00AD60D1" w:rsidRDefault="00AD60D1" w:rsidP="00AD60D1">
      <w:pPr>
        <w:pStyle w:val="20"/>
        <w:shd w:val="clear" w:color="auto" w:fill="auto"/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5FE" w:rsidRPr="00AD60D1">
        <w:rPr>
          <w:sz w:val="28"/>
          <w:szCs w:val="28"/>
        </w:rPr>
        <w:t>глубокое изучение истории и опыта прошлого; знакомство с мировым культурным наследием;</w:t>
      </w:r>
    </w:p>
    <w:p w:rsidR="009F535D" w:rsidRPr="00AD60D1" w:rsidRDefault="00AD60D1" w:rsidP="00AD60D1">
      <w:pPr>
        <w:pStyle w:val="20"/>
        <w:shd w:val="clear" w:color="auto" w:fill="auto"/>
        <w:tabs>
          <w:tab w:val="left" w:pos="10064"/>
        </w:tabs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365FE" w:rsidRPr="00AD60D1">
        <w:rPr>
          <w:sz w:val="28"/>
          <w:szCs w:val="28"/>
        </w:rPr>
        <w:t>содействие воспитанию учащихся как духовных и цельных личностей, любящих свою малую и большую Родину и обладающих развитым интеллектом.</w:t>
      </w:r>
    </w:p>
    <w:p w:rsidR="009F535D" w:rsidRPr="00AD60D1" w:rsidRDefault="001365FE" w:rsidP="00AD60D1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  <w:r w:rsidRPr="00AD60D1">
        <w:rPr>
          <w:sz w:val="28"/>
          <w:szCs w:val="28"/>
        </w:rPr>
        <w:t xml:space="preserve">В процессе занятий решаются </w:t>
      </w:r>
      <w:r w:rsidRPr="00AD60D1">
        <w:rPr>
          <w:rStyle w:val="33"/>
          <w:i/>
          <w:iCs/>
          <w:sz w:val="28"/>
          <w:szCs w:val="28"/>
        </w:rPr>
        <w:t>задачи:</w:t>
      </w:r>
    </w:p>
    <w:p w:rsidR="009F535D" w:rsidRPr="00AD60D1" w:rsidRDefault="001365FE" w:rsidP="00AD60D1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firstLine="0"/>
        <w:rPr>
          <w:sz w:val="28"/>
          <w:szCs w:val="28"/>
        </w:rPr>
      </w:pPr>
      <w:r w:rsidRPr="00AD60D1">
        <w:rPr>
          <w:sz w:val="28"/>
          <w:szCs w:val="28"/>
        </w:rPr>
        <w:t xml:space="preserve">участие в совершенствовании </w:t>
      </w:r>
      <w:proofErr w:type="spellStart"/>
      <w:r w:rsidRPr="00AD60D1">
        <w:rPr>
          <w:sz w:val="28"/>
          <w:szCs w:val="28"/>
        </w:rPr>
        <w:t>учебно</w:t>
      </w:r>
      <w:proofErr w:type="spellEnd"/>
      <w:r w:rsidRPr="00AD60D1">
        <w:rPr>
          <w:sz w:val="28"/>
          <w:szCs w:val="28"/>
        </w:rPr>
        <w:t xml:space="preserve"> - воспитательной работы в школе;</w:t>
      </w:r>
    </w:p>
    <w:p w:rsidR="009F535D" w:rsidRPr="00AD60D1" w:rsidRDefault="001365FE" w:rsidP="00AD60D1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firstLine="0"/>
        <w:rPr>
          <w:sz w:val="28"/>
          <w:szCs w:val="28"/>
        </w:rPr>
      </w:pPr>
      <w:r w:rsidRPr="00AD60D1">
        <w:rPr>
          <w:sz w:val="28"/>
          <w:szCs w:val="28"/>
        </w:rPr>
        <w:t xml:space="preserve">участие </w:t>
      </w:r>
      <w:r w:rsidR="00AD60D1">
        <w:rPr>
          <w:sz w:val="28"/>
          <w:szCs w:val="28"/>
        </w:rPr>
        <w:t>в</w:t>
      </w:r>
      <w:r w:rsidRPr="00AD60D1">
        <w:rPr>
          <w:sz w:val="28"/>
          <w:szCs w:val="28"/>
        </w:rPr>
        <w:t xml:space="preserve"> формировании, обеспечении сохранности и рациональном использовании музейного фонда;</w:t>
      </w:r>
    </w:p>
    <w:p w:rsidR="009F535D" w:rsidRPr="00AD60D1" w:rsidRDefault="001365FE" w:rsidP="00AD60D1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firstLine="0"/>
        <w:rPr>
          <w:sz w:val="28"/>
          <w:szCs w:val="28"/>
        </w:rPr>
      </w:pPr>
      <w:r w:rsidRPr="00AD60D1">
        <w:rPr>
          <w:sz w:val="28"/>
          <w:szCs w:val="28"/>
        </w:rPr>
        <w:t>охрана и пропаганда памятников истории и культуры родной станицы;</w:t>
      </w:r>
    </w:p>
    <w:p w:rsidR="00AD60D1" w:rsidRPr="00AD60D1" w:rsidRDefault="001365FE" w:rsidP="00AD60D1">
      <w:pPr>
        <w:pStyle w:val="20"/>
        <w:numPr>
          <w:ilvl w:val="0"/>
          <w:numId w:val="1"/>
        </w:numPr>
        <w:tabs>
          <w:tab w:val="left" w:pos="231"/>
        </w:tabs>
        <w:spacing w:line="240" w:lineRule="auto"/>
        <w:rPr>
          <w:b/>
          <w:bCs/>
          <w:sz w:val="28"/>
          <w:szCs w:val="28"/>
        </w:rPr>
      </w:pPr>
      <w:r w:rsidRPr="00AD60D1">
        <w:rPr>
          <w:sz w:val="28"/>
          <w:szCs w:val="28"/>
        </w:rPr>
        <w:t>проведение культурно - просветительской работы среди учащихся и населения.</w:t>
      </w:r>
      <w:bookmarkStart w:id="4" w:name="bookmark4"/>
      <w:r w:rsidR="00AD60D1" w:rsidRPr="00AD60D1">
        <w:rPr>
          <w:sz w:val="28"/>
          <w:szCs w:val="28"/>
        </w:rPr>
        <w:t xml:space="preserve"> </w:t>
      </w:r>
    </w:p>
    <w:p w:rsidR="00AD60D1" w:rsidRDefault="00AD60D1" w:rsidP="00AD60D1">
      <w:pPr>
        <w:pStyle w:val="20"/>
        <w:tabs>
          <w:tab w:val="left" w:pos="231"/>
          <w:tab w:val="left" w:pos="2694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AD60D1" w:rsidRPr="00AD60D1" w:rsidRDefault="00AD60D1" w:rsidP="00AD60D1">
      <w:pPr>
        <w:pStyle w:val="20"/>
        <w:tabs>
          <w:tab w:val="left" w:pos="231"/>
          <w:tab w:val="left" w:pos="269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D60D1">
        <w:rPr>
          <w:b/>
          <w:bCs/>
          <w:sz w:val="28"/>
          <w:szCs w:val="28"/>
        </w:rPr>
        <w:lastRenderedPageBreak/>
        <w:t>Методы познавательно-краеведческой деятельности</w:t>
      </w:r>
      <w:r w:rsidRPr="00AD60D1">
        <w:rPr>
          <w:b/>
          <w:bCs/>
          <w:sz w:val="28"/>
          <w:szCs w:val="28"/>
        </w:rPr>
        <w:br/>
        <w:t>историко-краеведческого музея "Память»</w:t>
      </w:r>
      <w:r w:rsidRPr="00AD60D1">
        <w:rPr>
          <w:b/>
          <w:bCs/>
          <w:sz w:val="28"/>
          <w:szCs w:val="28"/>
        </w:rPr>
        <w:br/>
        <w:t xml:space="preserve">МБОУ СОШ №15 им. А.З. Потапова ст. </w:t>
      </w:r>
      <w:proofErr w:type="spellStart"/>
      <w:r w:rsidRPr="00AD60D1">
        <w:rPr>
          <w:b/>
          <w:bCs/>
          <w:sz w:val="28"/>
          <w:szCs w:val="28"/>
        </w:rPr>
        <w:t>Лысогорской</w:t>
      </w:r>
      <w:bookmarkEnd w:id="4"/>
      <w:proofErr w:type="spellEnd"/>
    </w:p>
    <w:p w:rsidR="00AD60D1" w:rsidRPr="00AD60D1" w:rsidRDefault="00AD60D1" w:rsidP="00AD60D1">
      <w:pPr>
        <w:pStyle w:val="20"/>
        <w:numPr>
          <w:ilvl w:val="0"/>
          <w:numId w:val="1"/>
        </w:numPr>
        <w:tabs>
          <w:tab w:val="left" w:pos="231"/>
        </w:tabs>
        <w:spacing w:line="240" w:lineRule="auto"/>
        <w:rPr>
          <w:sz w:val="28"/>
          <w:szCs w:val="28"/>
        </w:rPr>
      </w:pPr>
      <w:r w:rsidRPr="00AD60D1">
        <w:rPr>
          <w:sz w:val="28"/>
          <w:szCs w:val="28"/>
        </w:rPr>
        <w:t>"</w:t>
      </w:r>
      <w:proofErr w:type="spellStart"/>
      <w:r w:rsidRPr="00AD60D1">
        <w:rPr>
          <w:sz w:val="28"/>
          <w:szCs w:val="28"/>
        </w:rPr>
        <w:t>концентризм</w:t>
      </w:r>
      <w:proofErr w:type="spellEnd"/>
      <w:r w:rsidRPr="00AD60D1">
        <w:rPr>
          <w:sz w:val="28"/>
          <w:szCs w:val="28"/>
        </w:rPr>
        <w:t xml:space="preserve">"- пространственно-тематический метод расширения краеведческих знаний от простого к </w:t>
      </w:r>
      <w:proofErr w:type="gramStart"/>
      <w:r w:rsidRPr="00AD60D1">
        <w:rPr>
          <w:sz w:val="28"/>
          <w:szCs w:val="28"/>
        </w:rPr>
        <w:t>сложному</w:t>
      </w:r>
      <w:proofErr w:type="gramEnd"/>
      <w:r w:rsidRPr="00AD60D1">
        <w:rPr>
          <w:sz w:val="28"/>
          <w:szCs w:val="28"/>
        </w:rPr>
        <w:t>, от легкодоступного к сложно</w:t>
      </w:r>
      <w:r>
        <w:rPr>
          <w:sz w:val="28"/>
          <w:szCs w:val="28"/>
        </w:rPr>
        <w:t>-</w:t>
      </w:r>
      <w:r w:rsidRPr="00AD60D1">
        <w:rPr>
          <w:sz w:val="28"/>
          <w:szCs w:val="28"/>
        </w:rPr>
        <w:t>доступному;</w:t>
      </w:r>
    </w:p>
    <w:p w:rsidR="00AD60D1" w:rsidRPr="00AD60D1" w:rsidRDefault="00AD60D1" w:rsidP="00AD60D1">
      <w:pPr>
        <w:pStyle w:val="20"/>
        <w:numPr>
          <w:ilvl w:val="0"/>
          <w:numId w:val="1"/>
        </w:numPr>
        <w:tabs>
          <w:tab w:val="left" w:pos="231"/>
        </w:tabs>
        <w:spacing w:line="240" w:lineRule="auto"/>
        <w:rPr>
          <w:sz w:val="28"/>
          <w:szCs w:val="28"/>
        </w:rPr>
      </w:pPr>
      <w:r w:rsidRPr="00AD60D1">
        <w:rPr>
          <w:sz w:val="28"/>
          <w:szCs w:val="28"/>
        </w:rPr>
        <w:t>"маятник"- метод изучения края от частного к общему или</w:t>
      </w:r>
      <w:r>
        <w:rPr>
          <w:sz w:val="28"/>
          <w:szCs w:val="28"/>
        </w:rPr>
        <w:t>,</w:t>
      </w:r>
      <w:r w:rsidRPr="00AD60D1">
        <w:rPr>
          <w:sz w:val="28"/>
          <w:szCs w:val="28"/>
        </w:rPr>
        <w:t xml:space="preserve"> наоборот - от общего к частному;</w:t>
      </w:r>
    </w:p>
    <w:p w:rsidR="00AD60D1" w:rsidRPr="00AD60D1" w:rsidRDefault="00AD60D1" w:rsidP="00AD60D1">
      <w:pPr>
        <w:pStyle w:val="20"/>
        <w:numPr>
          <w:ilvl w:val="0"/>
          <w:numId w:val="1"/>
        </w:numPr>
        <w:tabs>
          <w:tab w:val="left" w:pos="231"/>
        </w:tabs>
        <w:spacing w:line="240" w:lineRule="auto"/>
        <w:rPr>
          <w:sz w:val="28"/>
          <w:szCs w:val="28"/>
        </w:rPr>
      </w:pPr>
      <w:r w:rsidRPr="00AD60D1">
        <w:rPr>
          <w:sz w:val="28"/>
          <w:szCs w:val="28"/>
        </w:rPr>
        <w:t>метод сбора информации (экскурсии по родному краю, работа в библиотеках, архивах, переписка с земляками и др.);</w:t>
      </w:r>
    </w:p>
    <w:p w:rsidR="00AD60D1" w:rsidRPr="00AD60D1" w:rsidRDefault="00AD60D1" w:rsidP="00AD60D1">
      <w:pPr>
        <w:pStyle w:val="20"/>
        <w:numPr>
          <w:ilvl w:val="0"/>
          <w:numId w:val="1"/>
        </w:numPr>
        <w:tabs>
          <w:tab w:val="left" w:pos="231"/>
        </w:tabs>
        <w:spacing w:line="240" w:lineRule="auto"/>
        <w:rPr>
          <w:sz w:val="28"/>
          <w:szCs w:val="28"/>
        </w:rPr>
      </w:pPr>
      <w:r w:rsidRPr="00AD60D1">
        <w:rPr>
          <w:sz w:val="28"/>
          <w:szCs w:val="28"/>
        </w:rPr>
        <w:t>экспедиционный сбор материала.</w:t>
      </w:r>
    </w:p>
    <w:p w:rsidR="00AD60D1" w:rsidRPr="00AD60D1" w:rsidRDefault="00AD60D1" w:rsidP="00AD60D1">
      <w:pPr>
        <w:pStyle w:val="22"/>
        <w:keepNext/>
        <w:keepLines/>
        <w:shd w:val="clear" w:color="auto" w:fill="auto"/>
        <w:spacing w:before="0" w:after="0" w:line="240" w:lineRule="auto"/>
        <w:ind w:left="20"/>
      </w:pPr>
      <w:bookmarkStart w:id="5" w:name="bookmark5"/>
      <w:r w:rsidRPr="00AD60D1">
        <w:t>Основные методы преподавания:</w:t>
      </w:r>
      <w:bookmarkEnd w:id="5"/>
    </w:p>
    <w:p w:rsidR="00AD60D1" w:rsidRPr="00AD60D1" w:rsidRDefault="00AD60D1" w:rsidP="00AD60D1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line="240" w:lineRule="auto"/>
        <w:ind w:firstLine="0"/>
        <w:jc w:val="left"/>
        <w:rPr>
          <w:sz w:val="28"/>
          <w:szCs w:val="28"/>
        </w:rPr>
      </w:pPr>
      <w:proofErr w:type="gramStart"/>
      <w:r w:rsidRPr="00AD60D1">
        <w:rPr>
          <w:sz w:val="28"/>
          <w:szCs w:val="28"/>
        </w:rPr>
        <w:t>объяснительно-иллюстративный</w:t>
      </w:r>
      <w:proofErr w:type="gramEnd"/>
      <w:r w:rsidRPr="00AD60D1">
        <w:rPr>
          <w:sz w:val="28"/>
          <w:szCs w:val="28"/>
        </w:rPr>
        <w:t xml:space="preserve"> (устное изложение материала</w:t>
      </w:r>
      <w:r>
        <w:rPr>
          <w:sz w:val="28"/>
          <w:szCs w:val="28"/>
        </w:rPr>
        <w:t xml:space="preserve"> </w:t>
      </w:r>
      <w:r w:rsidRPr="00AD60D1">
        <w:rPr>
          <w:sz w:val="28"/>
          <w:szCs w:val="28"/>
        </w:rPr>
        <w:t>- лекции);</w:t>
      </w:r>
    </w:p>
    <w:p w:rsidR="00AD60D1" w:rsidRPr="00AD60D1" w:rsidRDefault="00AD60D1" w:rsidP="00AD60D1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line="240" w:lineRule="auto"/>
        <w:ind w:firstLine="0"/>
        <w:jc w:val="left"/>
        <w:rPr>
          <w:sz w:val="28"/>
          <w:szCs w:val="28"/>
        </w:rPr>
      </w:pPr>
      <w:r w:rsidRPr="00AD60D1">
        <w:rPr>
          <w:sz w:val="28"/>
          <w:szCs w:val="28"/>
        </w:rPr>
        <w:t>демонстрации (использование схем, карт, презентаций и др.);</w:t>
      </w:r>
    </w:p>
    <w:p w:rsidR="00AD60D1" w:rsidRPr="00AD60D1" w:rsidRDefault="00AD60D1" w:rsidP="00AD60D1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line="240" w:lineRule="auto"/>
        <w:ind w:firstLine="0"/>
        <w:jc w:val="left"/>
        <w:rPr>
          <w:sz w:val="28"/>
          <w:szCs w:val="28"/>
        </w:rPr>
      </w:pPr>
      <w:r w:rsidRPr="00AD60D1">
        <w:rPr>
          <w:sz w:val="28"/>
          <w:szCs w:val="28"/>
        </w:rPr>
        <w:t>частично-поисковый (метод работы с дополнительной литературой, с первоисточниками);</w:t>
      </w:r>
    </w:p>
    <w:p w:rsidR="00AD60D1" w:rsidRDefault="00AD60D1" w:rsidP="00AD60D1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line="240" w:lineRule="auto"/>
        <w:ind w:firstLine="0"/>
        <w:jc w:val="left"/>
        <w:rPr>
          <w:sz w:val="28"/>
          <w:szCs w:val="28"/>
        </w:rPr>
      </w:pPr>
      <w:r w:rsidRPr="00AD60D1">
        <w:rPr>
          <w:sz w:val="28"/>
          <w:szCs w:val="28"/>
        </w:rPr>
        <w:t>метод упражнения</w:t>
      </w:r>
      <w:r>
        <w:rPr>
          <w:sz w:val="28"/>
          <w:szCs w:val="28"/>
        </w:rPr>
        <w:t xml:space="preserve"> </w:t>
      </w:r>
      <w:r w:rsidRPr="00AD60D1">
        <w:rPr>
          <w:sz w:val="28"/>
          <w:szCs w:val="28"/>
        </w:rPr>
        <w:t>(вопросы по пройденным темам, отработка материала экскурсий).</w:t>
      </w:r>
      <w:bookmarkStart w:id="6" w:name="bookmark6"/>
    </w:p>
    <w:p w:rsidR="00AD60D1" w:rsidRPr="00AD60D1" w:rsidRDefault="00AD60D1" w:rsidP="00AD60D1">
      <w:pPr>
        <w:pStyle w:val="20"/>
        <w:shd w:val="clear" w:color="auto" w:fill="auto"/>
        <w:tabs>
          <w:tab w:val="left" w:pos="282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AD60D1">
        <w:rPr>
          <w:b/>
          <w:sz w:val="28"/>
          <w:szCs w:val="28"/>
        </w:rPr>
        <w:t>Формы работы</w:t>
      </w:r>
      <w:bookmarkEnd w:id="6"/>
    </w:p>
    <w:p w:rsidR="00AD60D1" w:rsidRPr="00AD60D1" w:rsidRDefault="00AD60D1" w:rsidP="00AD60D1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0D1">
        <w:rPr>
          <w:sz w:val="28"/>
          <w:szCs w:val="28"/>
        </w:rPr>
        <w:t>беседы</w:t>
      </w:r>
    </w:p>
    <w:p w:rsidR="00AD60D1" w:rsidRDefault="00AD60D1" w:rsidP="00AD60D1">
      <w:pPr>
        <w:pStyle w:val="20"/>
        <w:shd w:val="clear" w:color="auto" w:fill="auto"/>
        <w:spacing w:line="240" w:lineRule="auto"/>
        <w:ind w:right="510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встречи с интересными  </w:t>
      </w:r>
      <w:r w:rsidRPr="00AD60D1">
        <w:rPr>
          <w:sz w:val="28"/>
          <w:szCs w:val="28"/>
        </w:rPr>
        <w:t xml:space="preserve">людьми </w:t>
      </w:r>
    </w:p>
    <w:p w:rsidR="00A56B0D" w:rsidRDefault="00A56B0D" w:rsidP="00AD60D1">
      <w:pPr>
        <w:pStyle w:val="20"/>
        <w:shd w:val="clear" w:color="auto" w:fill="auto"/>
        <w:spacing w:line="240" w:lineRule="auto"/>
        <w:ind w:right="5669" w:firstLine="0"/>
        <w:jc w:val="left"/>
        <w:rPr>
          <w:sz w:val="28"/>
          <w:szCs w:val="28"/>
        </w:rPr>
      </w:pPr>
      <w:r>
        <w:rPr>
          <w:sz w:val="28"/>
          <w:szCs w:val="28"/>
        </w:rPr>
        <w:t>- у</w:t>
      </w:r>
      <w:r w:rsidR="00AD60D1" w:rsidRPr="00AD60D1">
        <w:rPr>
          <w:sz w:val="28"/>
          <w:szCs w:val="28"/>
        </w:rPr>
        <w:t xml:space="preserve">роки истории </w:t>
      </w:r>
    </w:p>
    <w:p w:rsidR="00AD60D1" w:rsidRPr="00AD60D1" w:rsidRDefault="00A56B0D" w:rsidP="00AD60D1">
      <w:pPr>
        <w:pStyle w:val="20"/>
        <w:shd w:val="clear" w:color="auto" w:fill="auto"/>
        <w:spacing w:line="240" w:lineRule="auto"/>
        <w:ind w:right="566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0D1" w:rsidRPr="00AD60D1">
        <w:rPr>
          <w:sz w:val="28"/>
          <w:szCs w:val="28"/>
        </w:rPr>
        <w:t>уроки мужества</w:t>
      </w:r>
    </w:p>
    <w:p w:rsidR="00A56B0D" w:rsidRDefault="00A56B0D" w:rsidP="00A56B0D">
      <w:pPr>
        <w:pStyle w:val="20"/>
        <w:shd w:val="clear" w:color="auto" w:fill="auto"/>
        <w:spacing w:line="240" w:lineRule="auto"/>
        <w:ind w:right="25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0D1" w:rsidRPr="00AD60D1">
        <w:rPr>
          <w:sz w:val="28"/>
          <w:szCs w:val="28"/>
        </w:rPr>
        <w:t xml:space="preserve">экскурсии по экспозиции для учащихся, родителей, жителей станицы </w:t>
      </w:r>
    </w:p>
    <w:p w:rsidR="00AD60D1" w:rsidRPr="00AD60D1" w:rsidRDefault="00A56B0D" w:rsidP="00AD60D1">
      <w:pPr>
        <w:pStyle w:val="20"/>
        <w:shd w:val="clear" w:color="auto" w:fill="auto"/>
        <w:spacing w:after="311" w:line="240" w:lineRule="auto"/>
        <w:ind w:right="25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0D1" w:rsidRPr="00AD60D1">
        <w:rPr>
          <w:sz w:val="28"/>
          <w:szCs w:val="28"/>
        </w:rPr>
        <w:t>экспедиции для сбора материала для музея-клуба</w:t>
      </w:r>
    </w:p>
    <w:p w:rsidR="00AD60D1" w:rsidRPr="00AD60D1" w:rsidRDefault="00AD60D1" w:rsidP="00A56B0D">
      <w:pPr>
        <w:pStyle w:val="30"/>
        <w:keepNext/>
        <w:keepLines/>
        <w:shd w:val="clear" w:color="auto" w:fill="auto"/>
        <w:spacing w:before="0" w:line="240" w:lineRule="auto"/>
        <w:ind w:left="20"/>
      </w:pPr>
      <w:bookmarkStart w:id="7" w:name="bookmark7"/>
      <w:r w:rsidRPr="00AD60D1">
        <w:t>Содержание программы и ее структура.</w:t>
      </w:r>
      <w:bookmarkEnd w:id="7"/>
    </w:p>
    <w:p w:rsidR="00AD60D1" w:rsidRPr="00AD60D1" w:rsidRDefault="00AD60D1" w:rsidP="00AD60D1">
      <w:pPr>
        <w:pStyle w:val="20"/>
        <w:shd w:val="clear" w:color="auto" w:fill="auto"/>
        <w:spacing w:after="211" w:line="240" w:lineRule="auto"/>
        <w:ind w:right="160" w:firstLine="960"/>
        <w:rPr>
          <w:sz w:val="28"/>
          <w:szCs w:val="28"/>
        </w:rPr>
      </w:pPr>
      <w:r w:rsidRPr="00AD60D1">
        <w:rPr>
          <w:sz w:val="28"/>
          <w:szCs w:val="28"/>
        </w:rPr>
        <w:t xml:space="preserve">Программа рассчитана на </w:t>
      </w:r>
      <w:r w:rsidR="00A56B0D">
        <w:rPr>
          <w:sz w:val="28"/>
          <w:szCs w:val="28"/>
        </w:rPr>
        <w:t>1 год</w:t>
      </w:r>
      <w:r w:rsidRPr="00AD60D1">
        <w:rPr>
          <w:sz w:val="28"/>
          <w:szCs w:val="28"/>
        </w:rPr>
        <w:t xml:space="preserve">, </w:t>
      </w:r>
      <w:r w:rsidR="00A56B0D">
        <w:rPr>
          <w:sz w:val="28"/>
          <w:szCs w:val="28"/>
        </w:rPr>
        <w:t>34 часа</w:t>
      </w:r>
      <w:r w:rsidRPr="00AD60D1">
        <w:rPr>
          <w:sz w:val="28"/>
          <w:szCs w:val="28"/>
        </w:rPr>
        <w:t xml:space="preserve"> (</w:t>
      </w:r>
      <w:r w:rsidR="00A56B0D">
        <w:rPr>
          <w:sz w:val="28"/>
          <w:szCs w:val="28"/>
        </w:rPr>
        <w:t>1</w:t>
      </w:r>
      <w:r w:rsidRPr="00AD60D1">
        <w:rPr>
          <w:sz w:val="28"/>
          <w:szCs w:val="28"/>
        </w:rPr>
        <w:t xml:space="preserve"> часа в неделю) и предусматривает различные формы занятий, а также не имеет четкой фиксации времени занятий с учащимися. Программа направлена на приоритеты патриотического воспитания подрастающего поколения, разработана по направлениям: "Военные страницы", "Ист</w:t>
      </w:r>
      <w:r w:rsidR="00A56B0D">
        <w:rPr>
          <w:sz w:val="28"/>
          <w:szCs w:val="28"/>
        </w:rPr>
        <w:t>ория станицы", "История школы", «Казачья горница».</w:t>
      </w:r>
    </w:p>
    <w:p w:rsidR="00A56B0D" w:rsidRPr="00AD60D1" w:rsidRDefault="00A56B0D" w:rsidP="00A56B0D">
      <w:pPr>
        <w:pStyle w:val="30"/>
        <w:keepNext/>
        <w:keepLines/>
        <w:shd w:val="clear" w:color="auto" w:fill="auto"/>
        <w:spacing w:before="0" w:line="240" w:lineRule="auto"/>
        <w:ind w:left="280"/>
      </w:pPr>
      <w:bookmarkStart w:id="8" w:name="bookmark28"/>
      <w:r w:rsidRPr="00AD60D1">
        <w:t>Требования к уровню подготовки</w:t>
      </w:r>
      <w:bookmarkEnd w:id="8"/>
    </w:p>
    <w:p w:rsidR="00A56B0D" w:rsidRPr="00AD60D1" w:rsidRDefault="00A56B0D" w:rsidP="00A56B0D">
      <w:pPr>
        <w:pStyle w:val="20"/>
        <w:shd w:val="clear" w:color="auto" w:fill="auto"/>
        <w:spacing w:line="240" w:lineRule="auto"/>
        <w:ind w:firstLine="820"/>
        <w:jc w:val="left"/>
        <w:rPr>
          <w:sz w:val="28"/>
          <w:szCs w:val="28"/>
        </w:rPr>
      </w:pPr>
      <w:r w:rsidRPr="00AD60D1">
        <w:rPr>
          <w:sz w:val="28"/>
          <w:szCs w:val="28"/>
        </w:rPr>
        <w:t>Учащиеся должны:</w:t>
      </w:r>
    </w:p>
    <w:p w:rsidR="00A56B0D" w:rsidRPr="00AD60D1" w:rsidRDefault="00A56B0D" w:rsidP="00A56B0D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D60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60D1">
        <w:rPr>
          <w:sz w:val="28"/>
          <w:szCs w:val="28"/>
        </w:rPr>
        <w:t>знать истории подвигов, биографии Героев Советского Союза нашей станицы;</w:t>
      </w:r>
    </w:p>
    <w:p w:rsidR="00A56B0D" w:rsidRPr="00AD60D1" w:rsidRDefault="00A56B0D" w:rsidP="00A56B0D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D60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60D1">
        <w:rPr>
          <w:sz w:val="28"/>
          <w:szCs w:val="28"/>
        </w:rPr>
        <w:t>знать главные вехи ВОВ;</w:t>
      </w:r>
    </w:p>
    <w:p w:rsidR="00A56B0D" w:rsidRPr="00AD60D1" w:rsidRDefault="00A56B0D" w:rsidP="00A56B0D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D60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60D1">
        <w:rPr>
          <w:sz w:val="28"/>
          <w:szCs w:val="28"/>
        </w:rPr>
        <w:t>уметь анализировать различные документы, источники, учитывать их особенности и извлекать из них необходимую информацию;</w:t>
      </w:r>
    </w:p>
    <w:p w:rsidR="00A56B0D" w:rsidRPr="00AD60D1" w:rsidRDefault="00A56B0D" w:rsidP="00A56B0D">
      <w:pPr>
        <w:pStyle w:val="20"/>
        <w:shd w:val="clear" w:color="auto" w:fill="auto"/>
        <w:spacing w:line="240" w:lineRule="auto"/>
        <w:ind w:right="400" w:firstLine="0"/>
        <w:jc w:val="left"/>
        <w:rPr>
          <w:sz w:val="28"/>
          <w:szCs w:val="28"/>
        </w:rPr>
      </w:pPr>
      <w:r w:rsidRPr="00AD60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60D1">
        <w:rPr>
          <w:sz w:val="28"/>
          <w:szCs w:val="28"/>
        </w:rPr>
        <w:t>овладеть приемами работы с книгой, навыками составления плана для поисковой, исследовательской, собирательской деятельности, а для подготовки к проведению экскурсии уметь составлять план, конспект, текст, а также владеть методикой ведения экскурсии; наций;</w:t>
      </w:r>
    </w:p>
    <w:p w:rsidR="00A56B0D" w:rsidRDefault="00A56B0D" w:rsidP="00A56B0D">
      <w:pPr>
        <w:pStyle w:val="20"/>
        <w:tabs>
          <w:tab w:val="left" w:pos="231"/>
        </w:tabs>
        <w:spacing w:line="240" w:lineRule="auto"/>
        <w:ind w:firstLine="0"/>
        <w:rPr>
          <w:sz w:val="28"/>
          <w:szCs w:val="28"/>
        </w:rPr>
      </w:pPr>
      <w:r w:rsidRPr="00AD60D1">
        <w:rPr>
          <w:sz w:val="28"/>
          <w:szCs w:val="28"/>
        </w:rPr>
        <w:t xml:space="preserve">-учиться быть терпимым, не страшась рассуждать по вопросам глобальных </w:t>
      </w:r>
      <w:r w:rsidRPr="00AD60D1">
        <w:rPr>
          <w:sz w:val="28"/>
          <w:szCs w:val="28"/>
        </w:rPr>
        <w:lastRenderedPageBreak/>
        <w:t>проблем;</w:t>
      </w:r>
    </w:p>
    <w:p w:rsidR="00AD60D1" w:rsidRPr="00AD60D1" w:rsidRDefault="00A56B0D" w:rsidP="00A56B0D">
      <w:pPr>
        <w:pStyle w:val="20"/>
        <w:tabs>
          <w:tab w:val="left" w:pos="231"/>
        </w:tabs>
        <w:spacing w:line="240" w:lineRule="auto"/>
        <w:ind w:firstLine="0"/>
        <w:rPr>
          <w:sz w:val="28"/>
          <w:szCs w:val="28"/>
        </w:rPr>
      </w:pPr>
      <w:r w:rsidRPr="00AD60D1">
        <w:rPr>
          <w:sz w:val="28"/>
          <w:szCs w:val="28"/>
        </w:rPr>
        <w:t>-постоянно повышать интеллектуальное развитие и душевное взросление, помнить свои корни и любить свою Отчизну</w:t>
      </w:r>
    </w:p>
    <w:tbl>
      <w:tblPr>
        <w:tblW w:w="11034" w:type="dxa"/>
        <w:tblInd w:w="-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426"/>
        <w:gridCol w:w="1236"/>
        <w:gridCol w:w="1005"/>
        <w:gridCol w:w="1155"/>
        <w:gridCol w:w="1242"/>
      </w:tblGrid>
      <w:tr w:rsidR="00A56B0D" w:rsidRPr="00A56B0D" w:rsidTr="00A56B0D">
        <w:trPr>
          <w:trHeight w:hRule="exact" w:val="70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ind w:right="26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56B0D">
              <w:rPr>
                <w:rFonts w:ascii="Times New Roman" w:eastAsia="Times New Roman" w:hAnsi="Times New Roman" w:cs="Times New Roman"/>
                <w:szCs w:val="28"/>
              </w:rPr>
              <w:t xml:space="preserve">  №</w:t>
            </w:r>
          </w:p>
          <w:p w:rsidR="00A56B0D" w:rsidRPr="00A56B0D" w:rsidRDefault="00A56B0D" w:rsidP="00A56B0D">
            <w:pPr>
              <w:spacing w:before="60"/>
              <w:ind w:right="26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  <w:proofErr w:type="gramStart"/>
            <w:r w:rsidRPr="00A56B0D">
              <w:rPr>
                <w:rFonts w:ascii="Times New Roman" w:eastAsia="Times New Roman" w:hAnsi="Times New Roman" w:cs="Times New Roman"/>
                <w:bCs/>
                <w:szCs w:val="28"/>
              </w:rPr>
              <w:t>п</w:t>
            </w:r>
            <w:proofErr w:type="gramEnd"/>
            <w:r w:rsidRPr="00A56B0D">
              <w:rPr>
                <w:rFonts w:ascii="Times New Roman" w:eastAsia="Times New Roman" w:hAnsi="Times New Roman" w:cs="Times New Roman"/>
                <w:bCs/>
                <w:szCs w:val="28"/>
              </w:rPr>
              <w:t>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8"/>
              </w:rPr>
              <w:t>Название занятия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8"/>
              </w:rPr>
              <w:t>Всего</w:t>
            </w:r>
          </w:p>
          <w:p w:rsidR="00A56B0D" w:rsidRPr="00A56B0D" w:rsidRDefault="00A56B0D" w:rsidP="00A56B0D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8"/>
              </w:rPr>
              <w:t>часов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56B0D">
              <w:rPr>
                <w:rFonts w:ascii="Times New Roman" w:eastAsia="Times New Roman" w:hAnsi="Times New Roman" w:cs="Times New Roman"/>
                <w:szCs w:val="28"/>
              </w:rPr>
              <w:t>Теория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56B0D">
              <w:rPr>
                <w:rFonts w:ascii="Times New Roman" w:eastAsia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8"/>
              </w:rPr>
              <w:t>Дата</w:t>
            </w:r>
          </w:p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8"/>
              </w:rPr>
              <w:t>проведения</w:t>
            </w:r>
          </w:p>
        </w:tc>
      </w:tr>
      <w:tr w:rsidR="00A56B0D" w:rsidRPr="00A56B0D" w:rsidTr="00A56B0D">
        <w:trPr>
          <w:trHeight w:hRule="exact" w:val="30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1 раздел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Организационные занятия</w:t>
            </w:r>
          </w:p>
          <w:p w:rsidR="00A56B0D" w:rsidRPr="00A56B0D" w:rsidRDefault="00A56B0D" w:rsidP="00A56B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6B0D" w:rsidRPr="00A56B0D" w:rsidTr="00A56B0D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22" w:right="131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Тема 1. Знакомство с программой деятельности музея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ind w:left="220" w:right="22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6B0D" w:rsidRPr="00A56B0D" w:rsidTr="00A56B0D">
        <w:trPr>
          <w:trHeight w:hRule="exact" w:val="65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22" w:right="131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Тема 2. Беседа о культуре поведения во время занятий в музее. Инструктаж по ТБ.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2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2 раздел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22" w:right="13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Уроки истории. Военные страницы.</w:t>
            </w:r>
          </w:p>
          <w:p w:rsidR="00A56B0D" w:rsidRPr="00A56B0D" w:rsidRDefault="00A56B0D" w:rsidP="00A56B0D">
            <w:pPr>
              <w:ind w:left="122" w:right="13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2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 xml:space="preserve">Тема </w:t>
            </w:r>
            <w:r w:rsidRPr="00A56B0D">
              <w:rPr>
                <w:rFonts w:ascii="Times New Roman" w:eastAsia="Times New Roman" w:hAnsi="Times New Roman" w:cs="Times New Roman"/>
              </w:rPr>
              <w:t xml:space="preserve">1. </w:t>
            </w: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Победа - шаг за шагом.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87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2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-«Ветеран живет рядом». Беседа о победоносных войнах нашей Родины.</w:t>
            </w:r>
            <w:r w:rsidRPr="00A56B0D">
              <w:rPr>
                <w:rFonts w:ascii="Times New Roman" w:eastAsia="Arial Unicode MS" w:hAnsi="Times New Roman" w:cs="Times New Roman"/>
              </w:rPr>
              <w:t xml:space="preserve"> </w:t>
            </w:r>
            <w:r w:rsidRPr="00A56B0D">
              <w:rPr>
                <w:rFonts w:ascii="Times New Roman" w:eastAsia="Times New Roman" w:hAnsi="Times New Roman" w:cs="Times New Roman"/>
              </w:rPr>
              <w:t>Чтение писем и воспоминаний ветеранов.</w:t>
            </w:r>
          </w:p>
          <w:p w:rsidR="00A56B0D" w:rsidRPr="00A56B0D" w:rsidRDefault="00A56B0D" w:rsidP="00A56B0D">
            <w:pPr>
              <w:ind w:left="122" w:right="13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rebuchet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2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-Подготовка к смотру-конкурсу на лучший музей в районе.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6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2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-Подготовка ко Дню народного единства «Герои Ставрополья»</w:t>
            </w:r>
          </w:p>
          <w:p w:rsidR="00A56B0D" w:rsidRPr="00A56B0D" w:rsidRDefault="00A56B0D" w:rsidP="00A56B0D">
            <w:pPr>
              <w:ind w:left="122" w:right="13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9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2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 xml:space="preserve"> -Оформление экспозиции «Победа - шаг за шагом». Все для фронта. Станица в дни оккупации.</w:t>
            </w:r>
            <w:r w:rsidRPr="00A56B0D">
              <w:rPr>
                <w:rFonts w:ascii="Times New Roman" w:eastAsia="Arial Unicode MS" w:hAnsi="Times New Roman" w:cs="Times New Roman"/>
              </w:rPr>
              <w:t xml:space="preserve"> </w:t>
            </w:r>
            <w:r w:rsidRPr="00A56B0D">
              <w:rPr>
                <w:rFonts w:ascii="Times New Roman" w:eastAsia="Times New Roman" w:hAnsi="Times New Roman" w:cs="Times New Roman"/>
              </w:rPr>
              <w:t>Битва за Кавказ</w:t>
            </w:r>
          </w:p>
          <w:p w:rsidR="00A56B0D" w:rsidRPr="00A56B0D" w:rsidRDefault="00A56B0D" w:rsidP="00A56B0D">
            <w:pPr>
              <w:ind w:left="122" w:right="13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Тема 2. Герои Советского Союза - наши земляки.</w:t>
            </w:r>
          </w:p>
          <w:p w:rsidR="00A56B0D" w:rsidRPr="00A56B0D" w:rsidRDefault="00A56B0D" w:rsidP="00A56B0D">
            <w:pPr>
              <w:ind w:left="12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86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22" w:right="157"/>
              <w:jc w:val="both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 xml:space="preserve">-Урок мужества. Приглашение для беседы родственников </w:t>
            </w:r>
            <w:proofErr w:type="gramStart"/>
            <w:r w:rsidRPr="00A56B0D">
              <w:rPr>
                <w:rFonts w:ascii="Times New Roman" w:eastAsia="Times New Roman" w:hAnsi="Times New Roman" w:cs="Times New Roman"/>
              </w:rPr>
              <w:t>Героев-наших</w:t>
            </w:r>
            <w:proofErr w:type="gramEnd"/>
            <w:r w:rsidRPr="00A56B0D">
              <w:rPr>
                <w:rFonts w:ascii="Times New Roman" w:eastAsia="Times New Roman" w:hAnsi="Times New Roman" w:cs="Times New Roman"/>
              </w:rPr>
              <w:t xml:space="preserve"> земляков. </w:t>
            </w:r>
            <w:r w:rsidRPr="00A56B0D">
              <w:rPr>
                <w:rFonts w:ascii="Times New Roman" w:eastAsia="Arial Unicode MS" w:hAnsi="Times New Roman" w:cs="Times New Roman"/>
              </w:rPr>
              <w:t xml:space="preserve"> </w:t>
            </w:r>
            <w:r w:rsidRPr="00A56B0D">
              <w:rPr>
                <w:rFonts w:ascii="Times New Roman" w:eastAsia="Times New Roman" w:hAnsi="Times New Roman" w:cs="Times New Roman"/>
              </w:rPr>
              <w:t>Встреча в музее с ветеранами Афганской войны</w:t>
            </w:r>
          </w:p>
          <w:p w:rsidR="00A56B0D" w:rsidRPr="00A56B0D" w:rsidRDefault="00A56B0D" w:rsidP="00A56B0D">
            <w:pPr>
              <w:ind w:left="122" w:right="1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5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22" w:right="157"/>
              <w:jc w:val="both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-Подготовка к историко-краеведческому конкурсу «Отечество»</w:t>
            </w:r>
          </w:p>
          <w:p w:rsidR="00A56B0D" w:rsidRPr="00A56B0D" w:rsidRDefault="00A56B0D" w:rsidP="00A56B0D">
            <w:pPr>
              <w:ind w:left="122" w:right="1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hd w:val="clear" w:color="auto" w:fill="FFFFFF"/>
              <w:ind w:left="146" w:right="157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- Экскурсия в музей учащихся начальной школы</w:t>
            </w:r>
          </w:p>
          <w:p w:rsidR="00A56B0D" w:rsidRPr="00A56B0D" w:rsidRDefault="00A56B0D" w:rsidP="00A56B0D">
            <w:pPr>
              <w:ind w:right="1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46" w:hanging="14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6B0D">
              <w:rPr>
                <w:rFonts w:ascii="Times New Roman" w:eastAsia="Times New Roman" w:hAnsi="Times New Roman" w:cs="Times New Roman"/>
                <w:bCs/>
              </w:rPr>
              <w:t xml:space="preserve">  -Потапов А.З.</w:t>
            </w:r>
            <w:r w:rsidRPr="00A56B0D">
              <w:rPr>
                <w:rFonts w:ascii="Times New Roman" w:eastAsia="Arial Unicode MS" w:hAnsi="Times New Roman" w:cs="Times New Roman"/>
                <w:bCs/>
              </w:rPr>
              <w:t xml:space="preserve">, </w:t>
            </w:r>
            <w:r w:rsidRPr="00A56B0D">
              <w:rPr>
                <w:rFonts w:ascii="Times New Roman" w:eastAsia="Times New Roman" w:hAnsi="Times New Roman" w:cs="Times New Roman"/>
                <w:bCs/>
              </w:rPr>
              <w:t>Толстов В.Н.,</w:t>
            </w:r>
            <w:r w:rsidRPr="00A56B0D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Pr="00A56B0D">
              <w:rPr>
                <w:rFonts w:ascii="Times New Roman" w:eastAsia="Times New Roman" w:hAnsi="Times New Roman" w:cs="Times New Roman"/>
                <w:bCs/>
              </w:rPr>
              <w:t>Шошин В.Н.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1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Book Antiqua" w:hAnsi="Times New Roman" w:cs="Times New Roman"/>
                <w:b/>
              </w:rPr>
              <w:t>3 раздел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firstLine="146"/>
              <w:jc w:val="both"/>
              <w:rPr>
                <w:rFonts w:ascii="Times New Roman" w:eastAsia="Book Antiqua" w:hAnsi="Times New Roman" w:cs="Times New Roman"/>
                <w:b/>
              </w:rPr>
            </w:pPr>
            <w:r w:rsidRPr="00A56B0D">
              <w:rPr>
                <w:rFonts w:ascii="Times New Roman" w:eastAsia="Book Antiqua" w:hAnsi="Times New Roman" w:cs="Times New Roman"/>
                <w:b/>
              </w:rPr>
              <w:t>Краеведение</w:t>
            </w:r>
          </w:p>
          <w:p w:rsidR="00A56B0D" w:rsidRPr="00A56B0D" w:rsidRDefault="00A56B0D" w:rsidP="00A56B0D">
            <w:pPr>
              <w:ind w:firstLine="14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6B0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56B0D">
              <w:rPr>
                <w:rFonts w:ascii="Times New Roman" w:eastAsia="Arial Unicode MS" w:hAnsi="Times New Roman" w:cs="Times New Roman"/>
                <w:b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56B0D">
              <w:rPr>
                <w:rFonts w:ascii="Times New Roman" w:eastAsia="Arial Unicode MS" w:hAnsi="Times New Roman" w:cs="Times New Roman"/>
                <w:b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firstLine="146"/>
              <w:jc w:val="both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Book Antiqua" w:hAnsi="Times New Roman" w:cs="Times New Roman"/>
                <w:b/>
              </w:rPr>
              <w:t>Тема 1.История станицы</w:t>
            </w:r>
            <w:r w:rsidRPr="00A56B0D">
              <w:rPr>
                <w:rFonts w:ascii="Times New Roman" w:eastAsia="Book Antiqua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6B0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56B0D"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56B0D">
              <w:rPr>
                <w:rFonts w:ascii="Times New Roman" w:eastAsia="Arial Unicode MS" w:hAnsi="Times New Roman" w:cs="Times New Roman"/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46" w:right="157"/>
              <w:jc w:val="both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</w:rPr>
              <w:t>-«Край родной». Беседа о краеведении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  <w:bookmarkStart w:id="9" w:name="_GoBack"/>
            <w:bookmarkEnd w:id="9"/>
          </w:p>
        </w:tc>
      </w:tr>
      <w:tr w:rsidR="00A56B0D" w:rsidRPr="00A56B0D" w:rsidTr="00A56B0D">
        <w:trPr>
          <w:trHeight w:hRule="exact" w:val="54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right="1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56B0D">
              <w:rPr>
                <w:rFonts w:ascii="Times New Roman" w:eastAsia="Times New Roman" w:hAnsi="Times New Roman" w:cs="Times New Roman"/>
                <w:bCs/>
              </w:rPr>
              <w:t xml:space="preserve">  -Сбор и оформление материалов «Славные люди  </w:t>
            </w:r>
          </w:p>
          <w:p w:rsidR="00A56B0D" w:rsidRPr="00A56B0D" w:rsidRDefault="00A56B0D" w:rsidP="00A56B0D">
            <w:pPr>
              <w:ind w:right="1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6B0D">
              <w:rPr>
                <w:rFonts w:ascii="Times New Roman" w:eastAsia="Times New Roman" w:hAnsi="Times New Roman" w:cs="Times New Roman"/>
                <w:bCs/>
              </w:rPr>
              <w:t xml:space="preserve">  станицы»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146" w:right="1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6B0D">
              <w:rPr>
                <w:rFonts w:ascii="Times New Roman" w:eastAsia="Times New Roman" w:hAnsi="Times New Roman" w:cs="Times New Roman"/>
                <w:bCs/>
              </w:rPr>
              <w:t>-Экскурсия для учащихся  среднего звена   «История станицы»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right="157"/>
              <w:jc w:val="both"/>
              <w:rPr>
                <w:rFonts w:ascii="Times New Roman" w:eastAsia="Book Antiqua" w:hAnsi="Times New Roman" w:cs="Times New Roman"/>
                <w:b/>
              </w:rPr>
            </w:pPr>
            <w:r w:rsidRPr="00A56B0D">
              <w:rPr>
                <w:rFonts w:ascii="Times New Roman" w:eastAsia="Book Antiqua" w:hAnsi="Times New Roman" w:cs="Times New Roman"/>
                <w:b/>
              </w:rPr>
              <w:t xml:space="preserve">  Тема 2.История школы.</w:t>
            </w:r>
          </w:p>
          <w:p w:rsidR="00A56B0D" w:rsidRPr="00A56B0D" w:rsidRDefault="00A56B0D" w:rsidP="00A56B0D">
            <w:pPr>
              <w:ind w:right="157"/>
              <w:jc w:val="both"/>
              <w:rPr>
                <w:rFonts w:ascii="Times New Roman" w:eastAsia="Book Antiqua" w:hAnsi="Times New Roman" w:cs="Times New Roman"/>
                <w:b/>
              </w:rPr>
            </w:pPr>
          </w:p>
          <w:p w:rsidR="00A56B0D" w:rsidRPr="00A56B0D" w:rsidRDefault="00A56B0D" w:rsidP="00A56B0D">
            <w:pPr>
              <w:ind w:right="1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6B0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56B0D">
              <w:rPr>
                <w:rFonts w:ascii="Times New Roman" w:eastAsia="Arial Unicode MS" w:hAnsi="Times New Roman" w:cs="Times New Roman"/>
                <w:b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56B0D">
              <w:rPr>
                <w:rFonts w:ascii="Times New Roman" w:eastAsia="Arial Unicode MS" w:hAnsi="Times New Roman" w:cs="Times New Roman"/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right="1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6B0D">
              <w:rPr>
                <w:rFonts w:ascii="Times New Roman" w:eastAsia="Times New Roman" w:hAnsi="Times New Roman" w:cs="Times New Roman"/>
                <w:bCs/>
              </w:rPr>
              <w:t xml:space="preserve">  -История создания средней школы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6B0D">
              <w:rPr>
                <w:rFonts w:ascii="Times New Roman" w:eastAsia="Times New Roman" w:hAnsi="Times New Roman" w:cs="Times New Roman"/>
                <w:bCs/>
              </w:rPr>
              <w:t xml:space="preserve"> -Сбор и оформление материалов «Медалисты школы»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6B0D">
              <w:rPr>
                <w:rFonts w:ascii="Times New Roman" w:eastAsia="Times New Roman" w:hAnsi="Times New Roman" w:cs="Times New Roman"/>
                <w:bCs/>
              </w:rPr>
              <w:t xml:space="preserve"> -Экскурсия для среднего звена «История школы»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ind w:left="36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6B0D">
              <w:rPr>
                <w:rFonts w:ascii="Times New Roman" w:eastAsia="Times New Roman" w:hAnsi="Times New Roman" w:cs="Times New Roman"/>
                <w:bCs/>
              </w:rPr>
              <w:t xml:space="preserve"> -Викторина «Знатоки истории школы»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A56B0D" w:rsidRPr="00A56B0D" w:rsidTr="00A56B0D">
        <w:trPr>
          <w:trHeight w:hRule="exact" w:val="31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260" w:lineRule="exact"/>
              <w:rPr>
                <w:rFonts w:ascii="Times New Roman" w:eastAsia="Book Antiqua" w:hAnsi="Times New Roman" w:cs="Times New Roman"/>
                <w:b/>
                <w:sz w:val="26"/>
                <w:szCs w:val="26"/>
              </w:rPr>
            </w:pPr>
            <w:r w:rsidRPr="00A56B0D">
              <w:rPr>
                <w:rFonts w:ascii="Times New Roman" w:eastAsia="Book Antiqua" w:hAnsi="Times New Roman" w:cs="Times New Roman"/>
                <w:b/>
                <w:sz w:val="26"/>
                <w:szCs w:val="26"/>
              </w:rPr>
              <w:t>4раздел</w:t>
            </w:r>
          </w:p>
          <w:p w:rsidR="00A56B0D" w:rsidRPr="00A56B0D" w:rsidRDefault="00A56B0D" w:rsidP="00A56B0D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260" w:lineRule="exact"/>
              <w:ind w:right="157"/>
              <w:jc w:val="both"/>
              <w:rPr>
                <w:rFonts w:ascii="Times New Roman" w:eastAsia="Book Antiqua" w:hAnsi="Times New Roman" w:cs="Times New Roman"/>
                <w:b/>
                <w:sz w:val="26"/>
                <w:szCs w:val="26"/>
              </w:rPr>
            </w:pPr>
            <w:r w:rsidRPr="00A56B0D">
              <w:rPr>
                <w:rFonts w:ascii="Times New Roman" w:eastAsia="Book Antiqua" w:hAnsi="Times New Roman" w:cs="Times New Roman"/>
                <w:b/>
                <w:sz w:val="26"/>
                <w:szCs w:val="26"/>
              </w:rPr>
              <w:t xml:space="preserve"> Музейная работа.</w:t>
            </w:r>
          </w:p>
          <w:p w:rsidR="00A56B0D" w:rsidRPr="00A56B0D" w:rsidRDefault="00A56B0D" w:rsidP="00A56B0D">
            <w:pPr>
              <w:spacing w:line="260" w:lineRule="exact"/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6B0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56B0D">
              <w:rPr>
                <w:rFonts w:ascii="Times New Roman" w:eastAsia="Arial Unicode MS" w:hAnsi="Times New Roman" w:cs="Times New Roman"/>
                <w:b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56B0D">
              <w:rPr>
                <w:rFonts w:ascii="Times New Roman" w:eastAsia="Arial Unicode MS" w:hAnsi="Times New Roman" w:cs="Times New Roman"/>
                <w:b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  <w:szCs w:val="28"/>
              </w:rPr>
            </w:pPr>
          </w:p>
        </w:tc>
      </w:tr>
      <w:tr w:rsidR="00A56B0D" w:rsidRPr="00A56B0D" w:rsidTr="00A56B0D">
        <w:trPr>
          <w:trHeight w:hRule="exact" w:val="90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/>
              <w:jc w:val="both"/>
              <w:rPr>
                <w:rFonts w:ascii="Times New Roman" w:eastAsia="Times New Roman" w:hAnsi="Times New Roman" w:cs="Times New Roman"/>
                <w:bCs/>
                <w:szCs w:val="26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6"/>
              </w:rPr>
              <w:t xml:space="preserve"> -Школьный музей. Профили школьных музеев.  </w:t>
            </w:r>
          </w:p>
          <w:p w:rsidR="00A56B0D" w:rsidRDefault="00A56B0D" w:rsidP="00A56B0D">
            <w:pPr>
              <w:spacing w:line="322" w:lineRule="exact"/>
              <w:ind w:right="157"/>
              <w:jc w:val="both"/>
              <w:rPr>
                <w:rFonts w:ascii="Times New Roman" w:eastAsia="Times New Roman" w:hAnsi="Times New Roman" w:cs="Times New Roman"/>
                <w:bCs/>
                <w:szCs w:val="26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6"/>
              </w:rPr>
              <w:t xml:space="preserve">  Задачи музея.</w:t>
            </w:r>
          </w:p>
          <w:p w:rsidR="00A56B0D" w:rsidRDefault="00A56B0D" w:rsidP="00A56B0D">
            <w:pPr>
              <w:spacing w:line="322" w:lineRule="exact"/>
              <w:ind w:right="157"/>
              <w:jc w:val="both"/>
              <w:rPr>
                <w:rFonts w:ascii="Times New Roman" w:eastAsia="Times New Roman" w:hAnsi="Times New Roman" w:cs="Times New Roman"/>
                <w:bCs/>
                <w:szCs w:val="26"/>
              </w:rPr>
            </w:pPr>
          </w:p>
          <w:p w:rsidR="00A56B0D" w:rsidRPr="00A56B0D" w:rsidRDefault="00A56B0D" w:rsidP="00A56B0D">
            <w:pPr>
              <w:spacing w:line="322" w:lineRule="exact"/>
              <w:ind w:right="157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  <w:szCs w:val="28"/>
              </w:rPr>
            </w:pPr>
            <w:r w:rsidRPr="00A56B0D">
              <w:rPr>
                <w:rFonts w:ascii="Times New Roman" w:eastAsia="Arial Unicode MS" w:hAnsi="Times New Roman" w:cs="Times New Roman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Times New Roman" w:eastAsia="Arial Unicode MS" w:hAnsi="Times New Roman" w:cs="Times New Roman"/>
                <w:szCs w:val="28"/>
              </w:rPr>
            </w:pPr>
          </w:p>
        </w:tc>
      </w:tr>
      <w:tr w:rsidR="00A56B0D" w:rsidRPr="00A56B0D" w:rsidTr="00A56B0D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spacing w:line="260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6"/>
              </w:rPr>
              <w:t xml:space="preserve"> -Экскурсия - одна из форм работы музея.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56B0D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ind w:left="220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A56B0D" w:rsidRPr="00A56B0D" w:rsidTr="00A56B0D">
        <w:trPr>
          <w:trHeight w:hRule="exact" w:val="3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260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6"/>
              </w:rPr>
              <w:t>-Знакомство с работой экскурсовода.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A56B0D" w:rsidTr="00A56B0D">
        <w:trPr>
          <w:trHeight w:hRule="exact" w:val="5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260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proofErr w:type="gramStart"/>
            <w:r w:rsidRPr="00A56B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-Библиография (художественная, справочная   </w:t>
            </w:r>
            <w:proofErr w:type="gramEnd"/>
          </w:p>
          <w:p w:rsidR="00A56B0D" w:rsidRPr="00A56B0D" w:rsidRDefault="00A56B0D" w:rsidP="00A56B0D">
            <w:pPr>
              <w:spacing w:line="260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 литература)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A56B0D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 xml:space="preserve">  -История экспонатов, их оформление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Style w:val="2TimesNewRoman13pt0pt"/>
                <w:b w:val="0"/>
                <w:bCs w:val="0"/>
                <w:sz w:val="24"/>
                <w:szCs w:val="20"/>
                <w:shd w:val="clear" w:color="auto" w:fill="auto"/>
              </w:rPr>
              <w:t>-Фонды музея.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Style w:val="2TimesNewRoman13pt0pt"/>
                <w:b w:val="0"/>
                <w:bCs w:val="0"/>
                <w:sz w:val="24"/>
                <w:szCs w:val="20"/>
                <w:shd w:val="clear" w:color="auto" w:fill="auto"/>
              </w:rPr>
              <w:t>-Основные требования экскурсии.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rPr>
                <w:rStyle w:val="2TimesNewRoman13pt0pt"/>
                <w:b w:val="0"/>
                <w:bCs w:val="0"/>
                <w:sz w:val="24"/>
                <w:szCs w:val="20"/>
                <w:shd w:val="clear" w:color="auto" w:fill="auto"/>
              </w:rPr>
            </w:pPr>
            <w:r w:rsidRPr="00A56B0D">
              <w:rPr>
                <w:rStyle w:val="2TimesNewRoman13pt0pt"/>
                <w:b w:val="0"/>
                <w:bCs w:val="0"/>
                <w:sz w:val="24"/>
                <w:szCs w:val="20"/>
                <w:shd w:val="clear" w:color="auto" w:fill="auto"/>
              </w:rPr>
              <w:t>-Технические средства музея в сопровождении экскурсии.</w:t>
            </w:r>
          </w:p>
          <w:p w:rsidR="00A56B0D" w:rsidRPr="00A56B0D" w:rsidRDefault="00A56B0D" w:rsidP="00A56B0D">
            <w:pPr>
              <w:spacing w:line="322" w:lineRule="exact"/>
              <w:ind w:right="157" w:firstLine="18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Style w:val="2TimesNewRoman13pt0pt"/>
                <w:b w:val="0"/>
                <w:bCs w:val="0"/>
                <w:sz w:val="24"/>
                <w:szCs w:val="20"/>
                <w:shd w:val="clear" w:color="auto" w:fill="auto"/>
              </w:rPr>
              <w:t>-Имидж экскурсовода.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rPr>
                <w:rStyle w:val="2TimesNewRoman13pt0pt"/>
                <w:b w:val="0"/>
                <w:bCs w:val="0"/>
                <w:sz w:val="24"/>
                <w:szCs w:val="20"/>
                <w:shd w:val="clear" w:color="auto" w:fill="auto"/>
              </w:rPr>
            </w:pPr>
            <w:r w:rsidRPr="00A56B0D">
              <w:rPr>
                <w:rStyle w:val="2TimesNewRoman13pt0pt"/>
                <w:b w:val="0"/>
                <w:bCs w:val="0"/>
                <w:sz w:val="24"/>
                <w:szCs w:val="20"/>
                <w:shd w:val="clear" w:color="auto" w:fill="auto"/>
              </w:rPr>
              <w:t>-Речь экскурсовода.</w:t>
            </w:r>
          </w:p>
          <w:p w:rsidR="00A56B0D" w:rsidRPr="00A56B0D" w:rsidRDefault="00A56B0D" w:rsidP="00A56B0D">
            <w:pPr>
              <w:spacing w:line="322" w:lineRule="exact"/>
              <w:ind w:right="157" w:firstLine="181"/>
              <w:rPr>
                <w:rStyle w:val="2TimesNewRoman13pt0pt"/>
                <w:b w:val="0"/>
                <w:bCs w:val="0"/>
                <w:sz w:val="24"/>
                <w:szCs w:val="20"/>
                <w:shd w:val="clear" w:color="auto" w:fill="auto"/>
              </w:rPr>
            </w:pPr>
          </w:p>
          <w:p w:rsidR="00A56B0D" w:rsidRPr="00A56B0D" w:rsidRDefault="00A56B0D" w:rsidP="00A56B0D">
            <w:pPr>
              <w:spacing w:line="322" w:lineRule="exact"/>
              <w:ind w:right="157" w:firstLine="18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1B3E6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56B0D">
              <w:rPr>
                <w:rFonts w:ascii="Times New Roman" w:eastAsia="Arial Unicode MS" w:hAnsi="Times New Roman" w:cs="Times New Roman"/>
                <w:szCs w:val="28"/>
              </w:rPr>
              <w:t>5 раздел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Проведение мероприятий</w:t>
            </w:r>
          </w:p>
          <w:p w:rsidR="00A56B0D" w:rsidRPr="00A56B0D" w:rsidRDefault="00A56B0D" w:rsidP="00A56B0D">
            <w:pPr>
              <w:spacing w:line="322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6</w:t>
            </w: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«Вахта Памяти»</w:t>
            </w:r>
          </w:p>
          <w:p w:rsidR="00A56B0D" w:rsidRPr="00A56B0D" w:rsidRDefault="00A56B0D" w:rsidP="00A56B0D">
            <w:pPr>
              <w:spacing w:line="322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Подготовка к проведению Дня Победы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Конференция актива школьного музея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Встреча в музее с членом  Совета ветеранов станицы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Поход на гору Лысую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Заключительная викторина «История Отечества»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776519" w:rsidTr="00A56B0D">
        <w:trPr>
          <w:trHeight w:hRule="exact" w:val="4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 w:firstLine="18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Итоговый урок кружковой работы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6B0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56B0D" w:rsidRPr="00BB3E2E" w:rsidTr="00A56B0D">
        <w:trPr>
          <w:trHeight w:hRule="exact" w:val="6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spacing w:line="322" w:lineRule="exact"/>
              <w:ind w:right="157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6B0D">
              <w:rPr>
                <w:rFonts w:ascii="Times New Roman" w:eastAsia="Times New Roman" w:hAnsi="Times New Roman" w:cs="Times New Roman"/>
              </w:rPr>
              <w:t>34</w:t>
            </w:r>
          </w:p>
          <w:p w:rsidR="00A56B0D" w:rsidRPr="00A56B0D" w:rsidRDefault="00A56B0D" w:rsidP="00A56B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17</w:t>
            </w:r>
          </w:p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56B0D">
              <w:rPr>
                <w:rFonts w:ascii="Times New Roman" w:eastAsia="Arial Unicode MS" w:hAnsi="Times New Roman" w:cs="Times New Roman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B0D" w:rsidRPr="00A56B0D" w:rsidRDefault="00A56B0D" w:rsidP="00A56B0D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56B0D" w:rsidRDefault="00A56B0D" w:rsidP="00A56B0D">
      <w:pPr>
        <w:pStyle w:val="20"/>
        <w:shd w:val="clear" w:color="auto" w:fill="auto"/>
        <w:tabs>
          <w:tab w:val="left" w:pos="231"/>
        </w:tabs>
        <w:spacing w:line="240" w:lineRule="auto"/>
        <w:ind w:firstLine="0"/>
        <w:rPr>
          <w:sz w:val="28"/>
          <w:szCs w:val="28"/>
        </w:rPr>
      </w:pPr>
    </w:p>
    <w:p w:rsidR="009F535D" w:rsidRPr="00AD60D1" w:rsidRDefault="001365FE" w:rsidP="00A56B0D">
      <w:pPr>
        <w:pStyle w:val="20"/>
        <w:shd w:val="clear" w:color="auto" w:fill="auto"/>
        <w:tabs>
          <w:tab w:val="left" w:pos="231"/>
        </w:tabs>
        <w:spacing w:line="240" w:lineRule="auto"/>
        <w:ind w:firstLine="0"/>
        <w:rPr>
          <w:sz w:val="28"/>
          <w:szCs w:val="28"/>
        </w:rPr>
      </w:pPr>
      <w:r w:rsidRPr="00AD60D1">
        <w:rPr>
          <w:sz w:val="28"/>
          <w:szCs w:val="28"/>
        </w:rPr>
        <w:br w:type="page"/>
      </w:r>
    </w:p>
    <w:p w:rsidR="009F535D" w:rsidRPr="00AD60D1" w:rsidRDefault="009F535D" w:rsidP="00A56B0D">
      <w:pPr>
        <w:pStyle w:val="20"/>
        <w:shd w:val="clear" w:color="auto" w:fill="auto"/>
        <w:spacing w:line="240" w:lineRule="auto"/>
        <w:ind w:right="400" w:firstLine="0"/>
        <w:jc w:val="left"/>
        <w:rPr>
          <w:sz w:val="28"/>
          <w:szCs w:val="28"/>
        </w:rPr>
      </w:pPr>
    </w:p>
    <w:sectPr w:rsidR="009F535D" w:rsidRPr="00AD60D1" w:rsidSect="00A56B0D">
      <w:pgSz w:w="12240" w:h="15840"/>
      <w:pgMar w:top="858" w:right="900" w:bottom="56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FF" w:rsidRDefault="00EE36FF">
      <w:r>
        <w:separator/>
      </w:r>
    </w:p>
  </w:endnote>
  <w:endnote w:type="continuationSeparator" w:id="0">
    <w:p w:rsidR="00EE36FF" w:rsidRDefault="00EE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FF" w:rsidRDefault="00EE36FF"/>
  </w:footnote>
  <w:footnote w:type="continuationSeparator" w:id="0">
    <w:p w:rsidR="00EE36FF" w:rsidRDefault="00EE36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03D"/>
    <w:multiLevelType w:val="multilevel"/>
    <w:tmpl w:val="0990523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549A8"/>
    <w:multiLevelType w:val="multilevel"/>
    <w:tmpl w:val="ED00D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B4863"/>
    <w:multiLevelType w:val="multilevel"/>
    <w:tmpl w:val="6CDCC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E6B9C"/>
    <w:multiLevelType w:val="multilevel"/>
    <w:tmpl w:val="3A3C9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5D"/>
    <w:rsid w:val="001365FE"/>
    <w:rsid w:val="003B0F3B"/>
    <w:rsid w:val="009F535D"/>
    <w:rsid w:val="00A56B0D"/>
    <w:rsid w:val="00AD60D1"/>
    <w:rsid w:val="00E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8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40" w:after="24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TimesNewRoman13pt0pt">
    <w:name w:val="Основной текст (2) + Times New Roman;13 pt;Не полужирный;Интервал 0 pt"/>
    <w:basedOn w:val="2"/>
    <w:rsid w:val="00A56B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8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40" w:after="24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TimesNewRoman13pt0pt">
    <w:name w:val="Основной текст (2) + Times New Roman;13 pt;Не полужирный;Интервал 0 pt"/>
    <w:basedOn w:val="2"/>
    <w:rsid w:val="00A56B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2020-11-14T18:27:00Z</dcterms:created>
  <dcterms:modified xsi:type="dcterms:W3CDTF">2020-11-14T18:49:00Z</dcterms:modified>
</cp:coreProperties>
</file>