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2E" w:rsidRDefault="00CA0F2E" w:rsidP="00CA0F2E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уроков по родному (русскому) языку на период </w:t>
      </w:r>
      <w:r>
        <w:rPr>
          <w:b/>
          <w:sz w:val="28"/>
          <w:szCs w:val="28"/>
        </w:rPr>
        <w:t>с 20 апреля по 30 апреля.</w:t>
      </w:r>
    </w:p>
    <w:p w:rsidR="005E30D4" w:rsidRDefault="005E30D4" w:rsidP="005E30D4">
      <w:pPr>
        <w:pStyle w:val="a3"/>
        <w:ind w:left="1068"/>
        <w:jc w:val="both"/>
        <w:rPr>
          <w:sz w:val="28"/>
          <w:szCs w:val="28"/>
        </w:rPr>
      </w:pPr>
    </w:p>
    <w:tbl>
      <w:tblPr>
        <w:tblW w:w="159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0"/>
        <w:gridCol w:w="1106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5E30D4" w:rsidRPr="009F2550" w:rsidTr="005E30D4">
        <w:tc>
          <w:tcPr>
            <w:tcW w:w="846" w:type="dxa"/>
            <w:shd w:val="clear" w:color="auto" w:fill="auto"/>
          </w:tcPr>
          <w:p w:rsidR="005E30D4" w:rsidRPr="009F2550" w:rsidRDefault="005E30D4" w:rsidP="00D267C8">
            <w:r w:rsidRPr="009F2550">
              <w:t>Учитель</w:t>
            </w:r>
          </w:p>
        </w:tc>
        <w:tc>
          <w:tcPr>
            <w:tcW w:w="840" w:type="dxa"/>
            <w:shd w:val="clear" w:color="auto" w:fill="auto"/>
          </w:tcPr>
          <w:p w:rsidR="005E30D4" w:rsidRPr="009F2550" w:rsidRDefault="005E30D4" w:rsidP="00D267C8">
            <w:r w:rsidRPr="009F2550">
              <w:t xml:space="preserve">Класс </w:t>
            </w:r>
          </w:p>
        </w:tc>
        <w:tc>
          <w:tcPr>
            <w:tcW w:w="1106" w:type="dxa"/>
            <w:shd w:val="clear" w:color="auto" w:fill="auto"/>
          </w:tcPr>
          <w:p w:rsidR="005E30D4" w:rsidRPr="009F2550" w:rsidRDefault="005E30D4" w:rsidP="00D267C8">
            <w:r w:rsidRPr="009F2550">
              <w:t>Дата</w:t>
            </w:r>
          </w:p>
        </w:tc>
        <w:tc>
          <w:tcPr>
            <w:tcW w:w="1275" w:type="dxa"/>
            <w:shd w:val="clear" w:color="auto" w:fill="auto"/>
          </w:tcPr>
          <w:p w:rsidR="005E30D4" w:rsidRPr="009F2550" w:rsidRDefault="005E30D4" w:rsidP="00D267C8">
            <w:r w:rsidRPr="009F2550">
              <w:t xml:space="preserve">Предмет </w:t>
            </w:r>
          </w:p>
        </w:tc>
        <w:tc>
          <w:tcPr>
            <w:tcW w:w="992" w:type="dxa"/>
            <w:shd w:val="clear" w:color="auto" w:fill="auto"/>
          </w:tcPr>
          <w:p w:rsidR="005E30D4" w:rsidRPr="009F2550" w:rsidRDefault="005E30D4" w:rsidP="00D267C8">
            <w:r w:rsidRPr="009F2550"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5E30D4" w:rsidRPr="009F2550" w:rsidRDefault="005E30D4" w:rsidP="00D267C8">
            <w:r w:rsidRPr="009F2550"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:rsidR="005E30D4" w:rsidRPr="009F2550" w:rsidRDefault="005E30D4" w:rsidP="00D267C8">
            <w:r w:rsidRPr="009F2550">
              <w:t xml:space="preserve">Задания для отработки навыка </w:t>
            </w:r>
            <w:r w:rsidRPr="00926C36">
              <w:t>на уроке</w:t>
            </w:r>
            <w:r w:rsidRPr="009F2550">
              <w:t xml:space="preserve"> (конкретные, развернутые)</w:t>
            </w:r>
          </w:p>
        </w:tc>
        <w:tc>
          <w:tcPr>
            <w:tcW w:w="1701" w:type="dxa"/>
            <w:shd w:val="clear" w:color="auto" w:fill="auto"/>
          </w:tcPr>
          <w:p w:rsidR="005E30D4" w:rsidRPr="009F2550" w:rsidRDefault="005E30D4" w:rsidP="00D267C8">
            <w:r w:rsidRPr="009F2550">
              <w:t>Использование  видеосвязи</w:t>
            </w:r>
            <w:r w:rsidRPr="009F2550">
              <w:rPr>
                <w:lang w:val="en-US"/>
              </w:rPr>
              <w:t xml:space="preserve"> </w:t>
            </w:r>
            <w:r>
              <w:t>(указать конкретно)</w:t>
            </w:r>
          </w:p>
        </w:tc>
        <w:tc>
          <w:tcPr>
            <w:tcW w:w="1701" w:type="dxa"/>
            <w:shd w:val="clear" w:color="auto" w:fill="auto"/>
          </w:tcPr>
          <w:p w:rsidR="005E30D4" w:rsidRPr="009F2550" w:rsidRDefault="005E30D4" w:rsidP="00D267C8">
            <w:r w:rsidRPr="009F2550">
              <w:t xml:space="preserve">Задания для отработки навыка по учебнику </w:t>
            </w:r>
            <w:r w:rsidRPr="00926C36">
              <w:t>на уроке</w:t>
            </w:r>
            <w:r w:rsidRPr="009F2550">
              <w:t xml:space="preserve"> (конкретные)</w:t>
            </w:r>
          </w:p>
        </w:tc>
        <w:tc>
          <w:tcPr>
            <w:tcW w:w="1559" w:type="dxa"/>
            <w:shd w:val="clear" w:color="auto" w:fill="auto"/>
          </w:tcPr>
          <w:p w:rsidR="005E30D4" w:rsidRPr="009F2550" w:rsidRDefault="005E30D4" w:rsidP="00D267C8">
            <w:r w:rsidRPr="009F2550">
              <w:t>Домашнее задание</w:t>
            </w:r>
            <w:r>
              <w:t xml:space="preserve"> </w:t>
            </w:r>
            <w:r w:rsidRPr="009F2550">
              <w:t>(конкретные, раз</w:t>
            </w:r>
            <w:bookmarkStart w:id="0" w:name="_GoBack"/>
            <w:bookmarkEnd w:id="0"/>
            <w:r w:rsidRPr="009F2550">
              <w:t>вернутые)</w:t>
            </w:r>
          </w:p>
        </w:tc>
        <w:tc>
          <w:tcPr>
            <w:tcW w:w="992" w:type="dxa"/>
          </w:tcPr>
          <w:p w:rsidR="005E30D4" w:rsidRPr="009F2550" w:rsidRDefault="005E30D4" w:rsidP="00D267C8">
            <w:r w:rsidRPr="009F2550">
              <w:t>Обратная связь с учеником</w:t>
            </w:r>
          </w:p>
        </w:tc>
        <w:tc>
          <w:tcPr>
            <w:tcW w:w="1134" w:type="dxa"/>
            <w:shd w:val="clear" w:color="auto" w:fill="auto"/>
          </w:tcPr>
          <w:p w:rsidR="005E30D4" w:rsidRPr="009F2550" w:rsidRDefault="005E30D4" w:rsidP="00D267C8">
            <w:r w:rsidRPr="009F2550">
              <w:t>Телефон учителя (для решения возникающих вопросов по дистанционному обучению)</w:t>
            </w:r>
          </w:p>
        </w:tc>
      </w:tr>
      <w:tr w:rsidR="005E30D4" w:rsidRPr="009F2550" w:rsidTr="005E30D4">
        <w:tc>
          <w:tcPr>
            <w:tcW w:w="846" w:type="dxa"/>
            <w:shd w:val="clear" w:color="auto" w:fill="auto"/>
          </w:tcPr>
          <w:p w:rsidR="005E30D4" w:rsidRPr="009F2550" w:rsidRDefault="005E30D4" w:rsidP="00D267C8">
            <w:r w:rsidRPr="009F2550">
              <w:t>1</w:t>
            </w:r>
          </w:p>
        </w:tc>
        <w:tc>
          <w:tcPr>
            <w:tcW w:w="840" w:type="dxa"/>
            <w:shd w:val="clear" w:color="auto" w:fill="auto"/>
          </w:tcPr>
          <w:p w:rsidR="005E30D4" w:rsidRPr="009F2550" w:rsidRDefault="005E30D4" w:rsidP="00D267C8">
            <w:r w:rsidRPr="009F2550">
              <w:t>2</w:t>
            </w:r>
          </w:p>
        </w:tc>
        <w:tc>
          <w:tcPr>
            <w:tcW w:w="1106" w:type="dxa"/>
            <w:shd w:val="clear" w:color="auto" w:fill="auto"/>
          </w:tcPr>
          <w:p w:rsidR="005E30D4" w:rsidRPr="009F2550" w:rsidRDefault="005E30D4" w:rsidP="00D267C8">
            <w:r w:rsidRPr="009F2550">
              <w:t>3</w:t>
            </w:r>
          </w:p>
        </w:tc>
        <w:tc>
          <w:tcPr>
            <w:tcW w:w="1275" w:type="dxa"/>
            <w:shd w:val="clear" w:color="auto" w:fill="auto"/>
          </w:tcPr>
          <w:p w:rsidR="005E30D4" w:rsidRPr="009F2550" w:rsidRDefault="005E30D4" w:rsidP="00D267C8">
            <w:r w:rsidRPr="009F2550">
              <w:t>4</w:t>
            </w:r>
          </w:p>
        </w:tc>
        <w:tc>
          <w:tcPr>
            <w:tcW w:w="992" w:type="dxa"/>
            <w:shd w:val="clear" w:color="auto" w:fill="auto"/>
          </w:tcPr>
          <w:p w:rsidR="005E30D4" w:rsidRPr="009F2550" w:rsidRDefault="005E30D4" w:rsidP="00D267C8">
            <w:r w:rsidRPr="009F2550">
              <w:t>5</w:t>
            </w:r>
          </w:p>
        </w:tc>
        <w:tc>
          <w:tcPr>
            <w:tcW w:w="1985" w:type="dxa"/>
            <w:shd w:val="clear" w:color="auto" w:fill="auto"/>
          </w:tcPr>
          <w:p w:rsidR="005E30D4" w:rsidRPr="009F2550" w:rsidRDefault="005E30D4" w:rsidP="00D267C8">
            <w:r w:rsidRPr="009F2550">
              <w:t>6</w:t>
            </w:r>
          </w:p>
        </w:tc>
        <w:tc>
          <w:tcPr>
            <w:tcW w:w="1843" w:type="dxa"/>
            <w:shd w:val="clear" w:color="auto" w:fill="auto"/>
          </w:tcPr>
          <w:p w:rsidR="005E30D4" w:rsidRPr="009F2550" w:rsidRDefault="005E30D4" w:rsidP="00D267C8">
            <w:r w:rsidRPr="009F2550">
              <w:t>7</w:t>
            </w:r>
          </w:p>
        </w:tc>
        <w:tc>
          <w:tcPr>
            <w:tcW w:w="1701" w:type="dxa"/>
            <w:shd w:val="clear" w:color="auto" w:fill="auto"/>
          </w:tcPr>
          <w:p w:rsidR="005E30D4" w:rsidRPr="009F2550" w:rsidRDefault="005E30D4" w:rsidP="00D267C8">
            <w:r w:rsidRPr="009F2550">
              <w:t>8</w:t>
            </w:r>
          </w:p>
        </w:tc>
        <w:tc>
          <w:tcPr>
            <w:tcW w:w="1701" w:type="dxa"/>
            <w:shd w:val="clear" w:color="auto" w:fill="auto"/>
          </w:tcPr>
          <w:p w:rsidR="005E30D4" w:rsidRPr="009F2550" w:rsidRDefault="005E30D4" w:rsidP="00D267C8">
            <w:r w:rsidRPr="009F2550">
              <w:t>9</w:t>
            </w:r>
          </w:p>
        </w:tc>
        <w:tc>
          <w:tcPr>
            <w:tcW w:w="1559" w:type="dxa"/>
            <w:shd w:val="clear" w:color="auto" w:fill="auto"/>
          </w:tcPr>
          <w:p w:rsidR="005E30D4" w:rsidRPr="009F2550" w:rsidRDefault="005E30D4" w:rsidP="00D267C8">
            <w:r w:rsidRPr="009F2550">
              <w:t>10</w:t>
            </w:r>
          </w:p>
        </w:tc>
        <w:tc>
          <w:tcPr>
            <w:tcW w:w="992" w:type="dxa"/>
          </w:tcPr>
          <w:p w:rsidR="005E30D4" w:rsidRPr="009F2550" w:rsidRDefault="005E30D4" w:rsidP="00D267C8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5E30D4" w:rsidRPr="009F2550" w:rsidRDefault="005E30D4" w:rsidP="00D267C8">
            <w:r w:rsidRPr="009F2550">
              <w:t>12</w:t>
            </w:r>
          </w:p>
        </w:tc>
      </w:tr>
      <w:tr w:rsidR="005E30D4" w:rsidRPr="009F2550" w:rsidTr="005E30D4">
        <w:tc>
          <w:tcPr>
            <w:tcW w:w="846" w:type="dxa"/>
            <w:shd w:val="clear" w:color="auto" w:fill="auto"/>
          </w:tcPr>
          <w:p w:rsidR="005E30D4" w:rsidRPr="009F2550" w:rsidRDefault="005E30D4" w:rsidP="00D267C8">
            <w:r>
              <w:t>Петросян</w:t>
            </w:r>
          </w:p>
        </w:tc>
        <w:tc>
          <w:tcPr>
            <w:tcW w:w="840" w:type="dxa"/>
            <w:shd w:val="clear" w:color="auto" w:fill="auto"/>
          </w:tcPr>
          <w:p w:rsidR="005E30D4" w:rsidRPr="009F2550" w:rsidRDefault="005E30D4" w:rsidP="00D267C8">
            <w:r>
              <w:t>7В</w:t>
            </w:r>
          </w:p>
        </w:tc>
        <w:tc>
          <w:tcPr>
            <w:tcW w:w="1106" w:type="dxa"/>
            <w:shd w:val="clear" w:color="auto" w:fill="auto"/>
          </w:tcPr>
          <w:p w:rsidR="005E30D4" w:rsidRPr="009F2550" w:rsidRDefault="005E30D4" w:rsidP="00D267C8">
            <w:r>
              <w:t>20.04.</w:t>
            </w:r>
          </w:p>
        </w:tc>
        <w:tc>
          <w:tcPr>
            <w:tcW w:w="1275" w:type="dxa"/>
            <w:shd w:val="clear" w:color="auto" w:fill="auto"/>
          </w:tcPr>
          <w:p w:rsidR="005E30D4" w:rsidRPr="009F2550" w:rsidRDefault="005E30D4" w:rsidP="00D267C8">
            <w:r>
              <w:t>Родной(русский) язык</w:t>
            </w:r>
          </w:p>
        </w:tc>
        <w:tc>
          <w:tcPr>
            <w:tcW w:w="992" w:type="dxa"/>
            <w:shd w:val="clear" w:color="auto" w:fill="auto"/>
          </w:tcPr>
          <w:p w:rsidR="005E30D4" w:rsidRPr="005E30D4" w:rsidRDefault="005E30D4" w:rsidP="00D267C8">
            <w:r w:rsidRPr="005E30D4">
              <w:rPr>
                <w:color w:val="000000"/>
              </w:rPr>
              <w:t>Традиции русского речевого общения</w:t>
            </w:r>
          </w:p>
        </w:tc>
        <w:tc>
          <w:tcPr>
            <w:tcW w:w="1985" w:type="dxa"/>
            <w:shd w:val="clear" w:color="auto" w:fill="auto"/>
          </w:tcPr>
          <w:p w:rsidR="005E30D4" w:rsidRDefault="005E30D4" w:rsidP="00D267C8"/>
        </w:tc>
        <w:tc>
          <w:tcPr>
            <w:tcW w:w="1843" w:type="dxa"/>
            <w:shd w:val="clear" w:color="auto" w:fill="auto"/>
          </w:tcPr>
          <w:p w:rsidR="005E30D4" w:rsidRPr="009F2550" w:rsidRDefault="005E30D4" w:rsidP="00D267C8">
            <w:r w:rsidRPr="00D47820">
              <w:t>Ознакомление с материалом по ссылке</w:t>
            </w:r>
            <w:r>
              <w:t xml:space="preserve"> </w:t>
            </w:r>
            <w:r w:rsidRPr="005E30D4">
              <w:t>https://otdyhpress.ru/tradicii/tradicii-russkogo-rechevogo-obshhenija.html</w:t>
            </w:r>
          </w:p>
        </w:tc>
        <w:tc>
          <w:tcPr>
            <w:tcW w:w="1701" w:type="dxa"/>
            <w:shd w:val="clear" w:color="auto" w:fill="auto"/>
          </w:tcPr>
          <w:p w:rsidR="005E30D4" w:rsidRPr="009F2550" w:rsidRDefault="005E30D4" w:rsidP="005E30D4"/>
        </w:tc>
        <w:tc>
          <w:tcPr>
            <w:tcW w:w="1701" w:type="dxa"/>
            <w:shd w:val="clear" w:color="auto" w:fill="auto"/>
          </w:tcPr>
          <w:p w:rsidR="005E30D4" w:rsidRPr="009F2550" w:rsidRDefault="008C2353" w:rsidP="00D267C8">
            <w:r>
              <w:t>Записать конспект по теме урока</w:t>
            </w:r>
          </w:p>
        </w:tc>
        <w:tc>
          <w:tcPr>
            <w:tcW w:w="1559" w:type="dxa"/>
            <w:shd w:val="clear" w:color="auto" w:fill="auto"/>
          </w:tcPr>
          <w:p w:rsidR="005E30D4" w:rsidRPr="009F2550" w:rsidRDefault="008C2353" w:rsidP="00D267C8">
            <w:r>
              <w:t>Выучить конспект по теме урока</w:t>
            </w:r>
          </w:p>
        </w:tc>
        <w:tc>
          <w:tcPr>
            <w:tcW w:w="992" w:type="dxa"/>
          </w:tcPr>
          <w:p w:rsidR="005E30D4" w:rsidRDefault="005E30D4" w:rsidP="00D267C8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E30D4" w:rsidRPr="009F2550" w:rsidRDefault="005E30D4" w:rsidP="00D267C8">
            <w:r w:rsidRPr="00BD4A0D">
              <w:t>89097731686</w:t>
            </w:r>
          </w:p>
        </w:tc>
      </w:tr>
      <w:tr w:rsidR="005E30D4" w:rsidRPr="009F2550" w:rsidTr="005E30D4">
        <w:tc>
          <w:tcPr>
            <w:tcW w:w="846" w:type="dxa"/>
            <w:shd w:val="clear" w:color="auto" w:fill="auto"/>
          </w:tcPr>
          <w:p w:rsidR="005E30D4" w:rsidRPr="009F2550" w:rsidRDefault="005E30D4" w:rsidP="00D267C8">
            <w:r>
              <w:t>Петросян</w:t>
            </w:r>
          </w:p>
        </w:tc>
        <w:tc>
          <w:tcPr>
            <w:tcW w:w="840" w:type="dxa"/>
            <w:shd w:val="clear" w:color="auto" w:fill="auto"/>
          </w:tcPr>
          <w:p w:rsidR="005E30D4" w:rsidRPr="009F2550" w:rsidRDefault="005E30D4" w:rsidP="00D267C8">
            <w:r>
              <w:t>7В</w:t>
            </w:r>
          </w:p>
        </w:tc>
        <w:tc>
          <w:tcPr>
            <w:tcW w:w="1106" w:type="dxa"/>
            <w:shd w:val="clear" w:color="auto" w:fill="auto"/>
          </w:tcPr>
          <w:p w:rsidR="005E30D4" w:rsidRDefault="005E30D4" w:rsidP="00D267C8">
            <w:r>
              <w:t>27.04.</w:t>
            </w:r>
          </w:p>
        </w:tc>
        <w:tc>
          <w:tcPr>
            <w:tcW w:w="1275" w:type="dxa"/>
            <w:shd w:val="clear" w:color="auto" w:fill="auto"/>
          </w:tcPr>
          <w:p w:rsidR="005E30D4" w:rsidRPr="009F2550" w:rsidRDefault="005E30D4" w:rsidP="00D267C8">
            <w:r>
              <w:t>Родной(русский) язык</w:t>
            </w:r>
          </w:p>
        </w:tc>
        <w:tc>
          <w:tcPr>
            <w:tcW w:w="992" w:type="dxa"/>
            <w:shd w:val="clear" w:color="auto" w:fill="auto"/>
          </w:tcPr>
          <w:p w:rsidR="005E30D4" w:rsidRPr="008C2353" w:rsidRDefault="008C2353" w:rsidP="00D267C8">
            <w:r w:rsidRPr="008C2353">
              <w:rPr>
                <w:color w:val="000000"/>
              </w:rPr>
              <w:t xml:space="preserve">Коммуникативные стратегии и тактики устного </w:t>
            </w:r>
            <w:r w:rsidRPr="008C2353">
              <w:rPr>
                <w:color w:val="000000"/>
              </w:rPr>
              <w:lastRenderedPageBreak/>
              <w:t>общения</w:t>
            </w:r>
          </w:p>
        </w:tc>
        <w:tc>
          <w:tcPr>
            <w:tcW w:w="1985" w:type="dxa"/>
            <w:shd w:val="clear" w:color="auto" w:fill="auto"/>
          </w:tcPr>
          <w:p w:rsidR="005E30D4" w:rsidRDefault="005E30D4" w:rsidP="00D267C8"/>
        </w:tc>
        <w:tc>
          <w:tcPr>
            <w:tcW w:w="1843" w:type="dxa"/>
            <w:shd w:val="clear" w:color="auto" w:fill="auto"/>
          </w:tcPr>
          <w:p w:rsidR="005E30D4" w:rsidRPr="009F2550" w:rsidRDefault="005E30D4" w:rsidP="00D267C8">
            <w:r w:rsidRPr="00D47820">
              <w:t>Ознакомление с материалом по ссылке</w:t>
            </w:r>
            <w:r w:rsidR="008C2353">
              <w:t xml:space="preserve"> </w:t>
            </w:r>
            <w:proofErr w:type="spellStart"/>
            <w:r w:rsidR="008C2353" w:rsidRPr="008C2353">
              <w:t>www</w:t>
            </w:r>
            <w:proofErr w:type="spellEnd"/>
            <w:r w:rsidR="008C2353" w:rsidRPr="008C2353">
              <w:t>/</w:t>
            </w:r>
            <w:proofErr w:type="spellStart"/>
            <w:r w:rsidR="008C2353" w:rsidRPr="008C2353">
              <w:t>up</w:t>
            </w:r>
            <w:proofErr w:type="spellEnd"/>
            <w:r w:rsidR="008C2353" w:rsidRPr="008C2353">
              <w:t>/article969…19-rodnoi-yazyk-2.docx</w:t>
            </w:r>
          </w:p>
        </w:tc>
        <w:tc>
          <w:tcPr>
            <w:tcW w:w="1701" w:type="dxa"/>
            <w:shd w:val="clear" w:color="auto" w:fill="auto"/>
          </w:tcPr>
          <w:p w:rsidR="005E30D4" w:rsidRPr="009F2550" w:rsidRDefault="005E30D4" w:rsidP="005E30D4"/>
        </w:tc>
        <w:tc>
          <w:tcPr>
            <w:tcW w:w="1701" w:type="dxa"/>
            <w:shd w:val="clear" w:color="auto" w:fill="auto"/>
          </w:tcPr>
          <w:p w:rsidR="005E30D4" w:rsidRPr="009F2550" w:rsidRDefault="008C2353" w:rsidP="00D267C8">
            <w:r>
              <w:t>Записать конспект по теме урока</w:t>
            </w:r>
          </w:p>
        </w:tc>
        <w:tc>
          <w:tcPr>
            <w:tcW w:w="1559" w:type="dxa"/>
            <w:shd w:val="clear" w:color="auto" w:fill="auto"/>
          </w:tcPr>
          <w:p w:rsidR="005E30D4" w:rsidRPr="009F2550" w:rsidRDefault="008C2353" w:rsidP="00D267C8">
            <w:r>
              <w:t>Выучить конспект по теме урока</w:t>
            </w:r>
          </w:p>
        </w:tc>
        <w:tc>
          <w:tcPr>
            <w:tcW w:w="992" w:type="dxa"/>
          </w:tcPr>
          <w:p w:rsidR="005E30D4" w:rsidRDefault="005E30D4" w:rsidP="00D267C8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E30D4" w:rsidRPr="009F2550" w:rsidRDefault="005E30D4" w:rsidP="00D267C8">
            <w:r w:rsidRPr="00BD4A0D">
              <w:t>89097731686</w:t>
            </w:r>
          </w:p>
        </w:tc>
      </w:tr>
      <w:tr w:rsidR="005E30D4" w:rsidRPr="009F2550" w:rsidTr="005E30D4">
        <w:tc>
          <w:tcPr>
            <w:tcW w:w="846" w:type="dxa"/>
            <w:shd w:val="clear" w:color="auto" w:fill="auto"/>
          </w:tcPr>
          <w:p w:rsidR="005E30D4" w:rsidRPr="009F2550" w:rsidRDefault="005E30D4" w:rsidP="00D267C8">
            <w:r>
              <w:lastRenderedPageBreak/>
              <w:t>Петросян</w:t>
            </w:r>
          </w:p>
        </w:tc>
        <w:tc>
          <w:tcPr>
            <w:tcW w:w="840" w:type="dxa"/>
            <w:shd w:val="clear" w:color="auto" w:fill="auto"/>
          </w:tcPr>
          <w:p w:rsidR="005E30D4" w:rsidRPr="009F2550" w:rsidRDefault="005E30D4" w:rsidP="00D267C8">
            <w:r>
              <w:t>7Е</w:t>
            </w:r>
          </w:p>
        </w:tc>
        <w:tc>
          <w:tcPr>
            <w:tcW w:w="1106" w:type="dxa"/>
            <w:shd w:val="clear" w:color="auto" w:fill="auto"/>
          </w:tcPr>
          <w:p w:rsidR="005E30D4" w:rsidRDefault="005E30D4" w:rsidP="00D267C8">
            <w:r>
              <w:t>20.04</w:t>
            </w:r>
          </w:p>
        </w:tc>
        <w:tc>
          <w:tcPr>
            <w:tcW w:w="1275" w:type="dxa"/>
            <w:shd w:val="clear" w:color="auto" w:fill="auto"/>
          </w:tcPr>
          <w:p w:rsidR="005E30D4" w:rsidRPr="009F2550" w:rsidRDefault="005E30D4" w:rsidP="00D267C8">
            <w:r>
              <w:t>Родной(русский) язык</w:t>
            </w:r>
          </w:p>
        </w:tc>
        <w:tc>
          <w:tcPr>
            <w:tcW w:w="992" w:type="dxa"/>
            <w:shd w:val="clear" w:color="auto" w:fill="auto"/>
          </w:tcPr>
          <w:p w:rsidR="005E30D4" w:rsidRPr="005E30D4" w:rsidRDefault="005E30D4" w:rsidP="00D267C8">
            <w:r w:rsidRPr="005E30D4">
              <w:rPr>
                <w:color w:val="000000"/>
              </w:rPr>
              <w:t>Традиции русского речевого общения</w:t>
            </w:r>
          </w:p>
        </w:tc>
        <w:tc>
          <w:tcPr>
            <w:tcW w:w="1985" w:type="dxa"/>
            <w:shd w:val="clear" w:color="auto" w:fill="auto"/>
          </w:tcPr>
          <w:p w:rsidR="005E30D4" w:rsidRDefault="005E30D4" w:rsidP="00D267C8"/>
        </w:tc>
        <w:tc>
          <w:tcPr>
            <w:tcW w:w="1843" w:type="dxa"/>
            <w:shd w:val="clear" w:color="auto" w:fill="auto"/>
          </w:tcPr>
          <w:p w:rsidR="005E30D4" w:rsidRPr="009F2550" w:rsidRDefault="005E30D4" w:rsidP="00D267C8">
            <w:r w:rsidRPr="00D47820">
              <w:t>Ознакомление с материалом по ссылке</w:t>
            </w:r>
            <w:r>
              <w:t xml:space="preserve"> </w:t>
            </w:r>
            <w:r w:rsidRPr="005E30D4">
              <w:t>https://otdyhpress.ru/tradicii/tradicii-russkogo-rechevogo-obshhenija.html</w:t>
            </w:r>
          </w:p>
        </w:tc>
        <w:tc>
          <w:tcPr>
            <w:tcW w:w="1701" w:type="dxa"/>
            <w:shd w:val="clear" w:color="auto" w:fill="auto"/>
          </w:tcPr>
          <w:p w:rsidR="005E30D4" w:rsidRPr="009F2550" w:rsidRDefault="005E30D4" w:rsidP="005E30D4"/>
        </w:tc>
        <w:tc>
          <w:tcPr>
            <w:tcW w:w="1701" w:type="dxa"/>
            <w:shd w:val="clear" w:color="auto" w:fill="auto"/>
          </w:tcPr>
          <w:p w:rsidR="005E30D4" w:rsidRPr="009F2550" w:rsidRDefault="008C2353" w:rsidP="00D267C8">
            <w:r>
              <w:t>Записать конспект по теме урока</w:t>
            </w:r>
          </w:p>
        </w:tc>
        <w:tc>
          <w:tcPr>
            <w:tcW w:w="1559" w:type="dxa"/>
            <w:shd w:val="clear" w:color="auto" w:fill="auto"/>
          </w:tcPr>
          <w:p w:rsidR="005E30D4" w:rsidRPr="009F2550" w:rsidRDefault="008C2353" w:rsidP="00D267C8">
            <w:r>
              <w:t>Выучить конспект по теме урока</w:t>
            </w:r>
          </w:p>
        </w:tc>
        <w:tc>
          <w:tcPr>
            <w:tcW w:w="992" w:type="dxa"/>
          </w:tcPr>
          <w:p w:rsidR="005E30D4" w:rsidRDefault="005E30D4" w:rsidP="00D267C8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E30D4" w:rsidRPr="009F2550" w:rsidRDefault="005E30D4" w:rsidP="00D267C8">
            <w:r w:rsidRPr="00BD4A0D">
              <w:t>89097731686</w:t>
            </w:r>
          </w:p>
        </w:tc>
      </w:tr>
      <w:tr w:rsidR="005E30D4" w:rsidRPr="009F2550" w:rsidTr="005E30D4">
        <w:tc>
          <w:tcPr>
            <w:tcW w:w="846" w:type="dxa"/>
            <w:shd w:val="clear" w:color="auto" w:fill="auto"/>
          </w:tcPr>
          <w:p w:rsidR="005E30D4" w:rsidRPr="009F2550" w:rsidRDefault="005E30D4" w:rsidP="00D267C8">
            <w:r>
              <w:t>Петросян</w:t>
            </w:r>
          </w:p>
        </w:tc>
        <w:tc>
          <w:tcPr>
            <w:tcW w:w="840" w:type="dxa"/>
            <w:shd w:val="clear" w:color="auto" w:fill="auto"/>
          </w:tcPr>
          <w:p w:rsidR="005E30D4" w:rsidRPr="009F2550" w:rsidRDefault="005E30D4" w:rsidP="00D267C8">
            <w:r>
              <w:t>7Е</w:t>
            </w:r>
          </w:p>
        </w:tc>
        <w:tc>
          <w:tcPr>
            <w:tcW w:w="1106" w:type="dxa"/>
            <w:shd w:val="clear" w:color="auto" w:fill="auto"/>
          </w:tcPr>
          <w:p w:rsidR="005E30D4" w:rsidRDefault="005E30D4" w:rsidP="00D267C8">
            <w:r>
              <w:t>27.04</w:t>
            </w:r>
          </w:p>
        </w:tc>
        <w:tc>
          <w:tcPr>
            <w:tcW w:w="1275" w:type="dxa"/>
            <w:shd w:val="clear" w:color="auto" w:fill="auto"/>
          </w:tcPr>
          <w:p w:rsidR="005E30D4" w:rsidRPr="009F2550" w:rsidRDefault="005E30D4" w:rsidP="00D267C8">
            <w:r>
              <w:t>Родной(русский) язык</w:t>
            </w:r>
          </w:p>
        </w:tc>
        <w:tc>
          <w:tcPr>
            <w:tcW w:w="992" w:type="dxa"/>
            <w:shd w:val="clear" w:color="auto" w:fill="auto"/>
          </w:tcPr>
          <w:p w:rsidR="005E30D4" w:rsidRPr="008C2353" w:rsidRDefault="008C2353" w:rsidP="00D267C8">
            <w:r w:rsidRPr="008C2353">
              <w:rPr>
                <w:color w:val="000000"/>
              </w:rPr>
              <w:t>Коммуникативные стратегии и тактики устного общения</w:t>
            </w:r>
          </w:p>
        </w:tc>
        <w:tc>
          <w:tcPr>
            <w:tcW w:w="1985" w:type="dxa"/>
            <w:shd w:val="clear" w:color="auto" w:fill="auto"/>
          </w:tcPr>
          <w:p w:rsidR="005E30D4" w:rsidRDefault="005E30D4" w:rsidP="00D267C8"/>
        </w:tc>
        <w:tc>
          <w:tcPr>
            <w:tcW w:w="1843" w:type="dxa"/>
            <w:shd w:val="clear" w:color="auto" w:fill="auto"/>
          </w:tcPr>
          <w:p w:rsidR="005E30D4" w:rsidRDefault="005E30D4" w:rsidP="00D267C8">
            <w:r w:rsidRPr="00D47820">
              <w:t>Ознакомление с материалом по ссылке</w:t>
            </w:r>
          </w:p>
          <w:p w:rsidR="005E30D4" w:rsidRPr="009F2550" w:rsidRDefault="008C2353" w:rsidP="00D267C8">
            <w:proofErr w:type="spellStart"/>
            <w:r w:rsidRPr="008C2353">
              <w:t>www</w:t>
            </w:r>
            <w:proofErr w:type="spellEnd"/>
            <w:r w:rsidRPr="008C2353">
              <w:t>/</w:t>
            </w:r>
            <w:proofErr w:type="spellStart"/>
            <w:r w:rsidRPr="008C2353">
              <w:t>up</w:t>
            </w:r>
            <w:proofErr w:type="spellEnd"/>
            <w:r w:rsidRPr="008C2353">
              <w:t>/article969…19-rodnoi-yazyk-2.docx</w:t>
            </w:r>
          </w:p>
        </w:tc>
        <w:tc>
          <w:tcPr>
            <w:tcW w:w="1701" w:type="dxa"/>
            <w:shd w:val="clear" w:color="auto" w:fill="auto"/>
          </w:tcPr>
          <w:p w:rsidR="005E30D4" w:rsidRPr="009F2550" w:rsidRDefault="005E30D4" w:rsidP="005E30D4"/>
        </w:tc>
        <w:tc>
          <w:tcPr>
            <w:tcW w:w="1701" w:type="dxa"/>
            <w:shd w:val="clear" w:color="auto" w:fill="auto"/>
          </w:tcPr>
          <w:p w:rsidR="005E30D4" w:rsidRPr="009F2550" w:rsidRDefault="008C2353" w:rsidP="00D267C8">
            <w:r>
              <w:t>Записать конспект по теме урока</w:t>
            </w:r>
          </w:p>
        </w:tc>
        <w:tc>
          <w:tcPr>
            <w:tcW w:w="1559" w:type="dxa"/>
            <w:shd w:val="clear" w:color="auto" w:fill="auto"/>
          </w:tcPr>
          <w:p w:rsidR="005E30D4" w:rsidRPr="009F2550" w:rsidRDefault="008C2353" w:rsidP="00D267C8">
            <w:r>
              <w:t>Выучить конспект по теме урока</w:t>
            </w:r>
          </w:p>
        </w:tc>
        <w:tc>
          <w:tcPr>
            <w:tcW w:w="992" w:type="dxa"/>
          </w:tcPr>
          <w:p w:rsidR="005E30D4" w:rsidRDefault="005E30D4" w:rsidP="00D267C8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E30D4" w:rsidRPr="009F2550" w:rsidRDefault="005E30D4" w:rsidP="00D267C8">
            <w:r w:rsidRPr="00BD4A0D">
              <w:t>89097731686</w:t>
            </w:r>
          </w:p>
        </w:tc>
      </w:tr>
      <w:tr w:rsidR="005E30D4" w:rsidRPr="009F2550" w:rsidTr="005E30D4">
        <w:tc>
          <w:tcPr>
            <w:tcW w:w="846" w:type="dxa"/>
            <w:shd w:val="clear" w:color="auto" w:fill="auto"/>
          </w:tcPr>
          <w:p w:rsidR="005E30D4" w:rsidRPr="009F2550" w:rsidRDefault="005E30D4" w:rsidP="00D267C8">
            <w:r>
              <w:t>Петросян</w:t>
            </w:r>
          </w:p>
        </w:tc>
        <w:tc>
          <w:tcPr>
            <w:tcW w:w="840" w:type="dxa"/>
            <w:shd w:val="clear" w:color="auto" w:fill="auto"/>
          </w:tcPr>
          <w:p w:rsidR="005E30D4" w:rsidRPr="009F2550" w:rsidRDefault="005E30D4" w:rsidP="00D267C8">
            <w:r>
              <w:t>6Б</w:t>
            </w:r>
          </w:p>
        </w:tc>
        <w:tc>
          <w:tcPr>
            <w:tcW w:w="1106" w:type="dxa"/>
            <w:shd w:val="clear" w:color="auto" w:fill="auto"/>
          </w:tcPr>
          <w:p w:rsidR="005E30D4" w:rsidRDefault="005E30D4" w:rsidP="00D267C8">
            <w:r>
              <w:t>24.04</w:t>
            </w:r>
          </w:p>
        </w:tc>
        <w:tc>
          <w:tcPr>
            <w:tcW w:w="1275" w:type="dxa"/>
            <w:shd w:val="clear" w:color="auto" w:fill="auto"/>
          </w:tcPr>
          <w:p w:rsidR="005E30D4" w:rsidRPr="009F2550" w:rsidRDefault="005E30D4" w:rsidP="00D267C8">
            <w:r>
              <w:t>Родной(русский) язык</w:t>
            </w:r>
          </w:p>
        </w:tc>
        <w:tc>
          <w:tcPr>
            <w:tcW w:w="992" w:type="dxa"/>
            <w:shd w:val="clear" w:color="auto" w:fill="auto"/>
          </w:tcPr>
          <w:p w:rsidR="005E30D4" w:rsidRPr="009F2550" w:rsidRDefault="00CD1D3D" w:rsidP="00D267C8">
            <w:r>
              <w:t>Р</w:t>
            </w:r>
            <w:r w:rsidRPr="00CD1D3D">
              <w:t>ечевой этикет</w:t>
            </w:r>
          </w:p>
        </w:tc>
        <w:tc>
          <w:tcPr>
            <w:tcW w:w="1985" w:type="dxa"/>
            <w:shd w:val="clear" w:color="auto" w:fill="auto"/>
          </w:tcPr>
          <w:p w:rsidR="005E30D4" w:rsidRDefault="005E30D4" w:rsidP="00D267C8"/>
        </w:tc>
        <w:tc>
          <w:tcPr>
            <w:tcW w:w="1843" w:type="dxa"/>
            <w:shd w:val="clear" w:color="auto" w:fill="auto"/>
          </w:tcPr>
          <w:p w:rsidR="005E30D4" w:rsidRPr="009F2550" w:rsidRDefault="005E30D4" w:rsidP="00D267C8">
            <w:r w:rsidRPr="00D47820">
              <w:t>Ознакомление с материалом по ссылке</w:t>
            </w:r>
            <w:r w:rsidR="00CD1D3D">
              <w:t xml:space="preserve"> </w:t>
            </w:r>
            <w:r w:rsidR="00CD1D3D" w:rsidRPr="00CD1D3D">
              <w:t>https://multiurok.ru/files/rodnoi-iazyk-6-klass-rechevoi-etiket-natsionalnye.html</w:t>
            </w:r>
          </w:p>
        </w:tc>
        <w:tc>
          <w:tcPr>
            <w:tcW w:w="1701" w:type="dxa"/>
            <w:shd w:val="clear" w:color="auto" w:fill="auto"/>
          </w:tcPr>
          <w:p w:rsidR="005E30D4" w:rsidRPr="009F2550" w:rsidRDefault="005E30D4" w:rsidP="005E30D4"/>
        </w:tc>
        <w:tc>
          <w:tcPr>
            <w:tcW w:w="1701" w:type="dxa"/>
            <w:shd w:val="clear" w:color="auto" w:fill="auto"/>
          </w:tcPr>
          <w:p w:rsidR="005E30D4" w:rsidRPr="009F2550" w:rsidRDefault="00CD1D3D" w:rsidP="00D267C8">
            <w:r>
              <w:t>Записать конспект по теме урока</w:t>
            </w:r>
          </w:p>
        </w:tc>
        <w:tc>
          <w:tcPr>
            <w:tcW w:w="1559" w:type="dxa"/>
            <w:shd w:val="clear" w:color="auto" w:fill="auto"/>
          </w:tcPr>
          <w:p w:rsidR="005E30D4" w:rsidRPr="009F2550" w:rsidRDefault="00CD1D3D" w:rsidP="00D267C8">
            <w:r>
              <w:t>Выучить конспект по теме урока</w:t>
            </w:r>
          </w:p>
        </w:tc>
        <w:tc>
          <w:tcPr>
            <w:tcW w:w="992" w:type="dxa"/>
          </w:tcPr>
          <w:p w:rsidR="005E30D4" w:rsidRDefault="005E30D4" w:rsidP="00D267C8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E30D4" w:rsidRPr="009F2550" w:rsidRDefault="005E30D4" w:rsidP="00D267C8">
            <w:r w:rsidRPr="00BD4A0D">
              <w:t>89097731686</w:t>
            </w:r>
          </w:p>
        </w:tc>
      </w:tr>
    </w:tbl>
    <w:p w:rsidR="005E30D4" w:rsidRDefault="005E30D4" w:rsidP="005E30D4">
      <w:pPr>
        <w:pStyle w:val="a3"/>
        <w:ind w:left="1068"/>
        <w:jc w:val="both"/>
        <w:rPr>
          <w:sz w:val="28"/>
          <w:szCs w:val="28"/>
        </w:rPr>
      </w:pPr>
    </w:p>
    <w:p w:rsidR="005E30D4" w:rsidRDefault="005E30D4" w:rsidP="005E30D4">
      <w:pPr>
        <w:ind w:left="-709" w:firstLine="709"/>
      </w:pPr>
    </w:p>
    <w:p w:rsidR="00C22E2D" w:rsidRDefault="00C22E2D" w:rsidP="005E30D4">
      <w:pPr>
        <w:ind w:left="-426"/>
      </w:pPr>
    </w:p>
    <w:sectPr w:rsidR="00C22E2D" w:rsidSect="005E30D4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E"/>
    <w:rsid w:val="005E30D4"/>
    <w:rsid w:val="008C2353"/>
    <w:rsid w:val="00926C36"/>
    <w:rsid w:val="00C22E2D"/>
    <w:rsid w:val="00CA0F2E"/>
    <w:rsid w:val="00C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FDDC-0A32-41EF-9E40-DD105808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2020-04-14T14:00:00Z</dcterms:created>
  <dcterms:modified xsi:type="dcterms:W3CDTF">2020-04-15T13:10:00Z</dcterms:modified>
</cp:coreProperties>
</file>