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47" w:rsidRPr="00CC23DB" w:rsidRDefault="00D63747" w:rsidP="001A6161">
      <w:pPr>
        <w:pStyle w:val="msonormalcxspmiddle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D63747" w:rsidRPr="00CC23DB" w:rsidRDefault="00D63747" w:rsidP="001A6161">
      <w:pPr>
        <w:pStyle w:val="msonormalcxspmiddle"/>
        <w:jc w:val="center"/>
        <w:rPr>
          <w:sz w:val="28"/>
          <w:szCs w:val="28"/>
        </w:rPr>
      </w:pPr>
      <w:r w:rsidRPr="00CC23DB">
        <w:rPr>
          <w:sz w:val="28"/>
          <w:szCs w:val="28"/>
        </w:rPr>
        <w:t xml:space="preserve">Муниципальное </w:t>
      </w:r>
      <w:r w:rsidR="001A6161" w:rsidRPr="00CC23DB">
        <w:rPr>
          <w:sz w:val="28"/>
          <w:szCs w:val="28"/>
        </w:rPr>
        <w:t>бюджетное</w:t>
      </w:r>
      <w:r w:rsidRPr="00CC23DB">
        <w:rPr>
          <w:sz w:val="28"/>
          <w:szCs w:val="28"/>
        </w:rPr>
        <w:t xml:space="preserve"> общеобразовательное учреждение</w:t>
      </w:r>
    </w:p>
    <w:p w:rsidR="00AB4D24" w:rsidRDefault="001A6161" w:rsidP="001A6161">
      <w:pPr>
        <w:pStyle w:val="msonormalcxspmiddle"/>
        <w:jc w:val="center"/>
        <w:rPr>
          <w:sz w:val="28"/>
          <w:szCs w:val="28"/>
        </w:rPr>
      </w:pPr>
      <w:r w:rsidRPr="00CC23DB">
        <w:rPr>
          <w:sz w:val="28"/>
          <w:szCs w:val="28"/>
        </w:rPr>
        <w:t>«Средняя</w:t>
      </w:r>
      <w:r w:rsidR="00D63747" w:rsidRPr="00CC23DB">
        <w:rPr>
          <w:sz w:val="28"/>
          <w:szCs w:val="28"/>
        </w:rPr>
        <w:t xml:space="preserve"> общеобразовательная школа</w:t>
      </w:r>
      <w:r w:rsidRPr="00CC23DB">
        <w:rPr>
          <w:sz w:val="28"/>
          <w:szCs w:val="28"/>
        </w:rPr>
        <w:t xml:space="preserve"> № 15</w:t>
      </w:r>
      <w:r w:rsidR="00AB4D24">
        <w:rPr>
          <w:sz w:val="28"/>
          <w:szCs w:val="28"/>
        </w:rPr>
        <w:t xml:space="preserve"> им. А.З. Потапова</w:t>
      </w:r>
    </w:p>
    <w:p w:rsidR="00D63747" w:rsidRPr="00CC23DB" w:rsidRDefault="001A6161" w:rsidP="001A6161">
      <w:pPr>
        <w:pStyle w:val="msonormalcxspmiddle"/>
        <w:jc w:val="center"/>
        <w:rPr>
          <w:sz w:val="28"/>
          <w:szCs w:val="28"/>
        </w:rPr>
      </w:pPr>
      <w:r w:rsidRPr="00CC23DB">
        <w:rPr>
          <w:sz w:val="28"/>
          <w:szCs w:val="28"/>
        </w:rPr>
        <w:t xml:space="preserve"> ст. Лысогорской»</w:t>
      </w:r>
    </w:p>
    <w:p w:rsidR="00D63747" w:rsidRPr="00CC23DB" w:rsidRDefault="001A6161" w:rsidP="001A6161">
      <w:pPr>
        <w:pStyle w:val="msonormalcxspmiddle"/>
        <w:jc w:val="center"/>
        <w:rPr>
          <w:sz w:val="28"/>
          <w:szCs w:val="28"/>
        </w:rPr>
      </w:pPr>
      <w:r w:rsidRPr="00CC23DB">
        <w:rPr>
          <w:sz w:val="28"/>
          <w:szCs w:val="28"/>
        </w:rPr>
        <w:t>Георгиевского муниципального</w:t>
      </w:r>
      <w:r w:rsidR="00D63747" w:rsidRPr="00CC23DB">
        <w:rPr>
          <w:sz w:val="28"/>
          <w:szCs w:val="28"/>
        </w:rPr>
        <w:t xml:space="preserve"> района</w:t>
      </w:r>
    </w:p>
    <w:p w:rsidR="00D63747" w:rsidRPr="00CC23DB" w:rsidRDefault="001A6161" w:rsidP="001A6161">
      <w:pPr>
        <w:pStyle w:val="msonormalcxspmiddle"/>
        <w:jc w:val="center"/>
        <w:rPr>
          <w:sz w:val="28"/>
          <w:szCs w:val="28"/>
        </w:rPr>
      </w:pPr>
      <w:r w:rsidRPr="00CC23DB">
        <w:rPr>
          <w:sz w:val="28"/>
          <w:szCs w:val="28"/>
        </w:rPr>
        <w:t xml:space="preserve">Ставропольского </w:t>
      </w:r>
      <w:r w:rsidR="00D63747" w:rsidRPr="00CC23DB">
        <w:rPr>
          <w:sz w:val="28"/>
          <w:szCs w:val="28"/>
        </w:rPr>
        <w:t xml:space="preserve"> края</w:t>
      </w:r>
    </w:p>
    <w:p w:rsidR="00D63747" w:rsidRDefault="00384B8B" w:rsidP="00384B8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84B8B" w:rsidRDefault="00384B8B" w:rsidP="00384B8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 СОШ №15</w:t>
      </w:r>
    </w:p>
    <w:p w:rsidR="00384B8B" w:rsidRDefault="00384B8B" w:rsidP="00384B8B">
      <w:pPr>
        <w:jc w:val="right"/>
        <w:rPr>
          <w:sz w:val="28"/>
          <w:szCs w:val="28"/>
        </w:rPr>
      </w:pPr>
      <w:r>
        <w:rPr>
          <w:sz w:val="28"/>
          <w:szCs w:val="28"/>
        </w:rPr>
        <w:t>им. А. З. Потапова ст. Лысогорской</w:t>
      </w:r>
    </w:p>
    <w:p w:rsidR="00384B8B" w:rsidRDefault="00384B8B" w:rsidP="00384B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 В. </w:t>
      </w:r>
      <w:proofErr w:type="spellStart"/>
      <w:r>
        <w:rPr>
          <w:sz w:val="28"/>
          <w:szCs w:val="28"/>
        </w:rPr>
        <w:t>Брыксина</w:t>
      </w:r>
      <w:proofErr w:type="spellEnd"/>
    </w:p>
    <w:p w:rsidR="00384B8B" w:rsidRPr="00CC23DB" w:rsidRDefault="00384B8B" w:rsidP="00384B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№241 от 31.08.2016 г.</w:t>
      </w:r>
    </w:p>
    <w:p w:rsidR="00D63747" w:rsidRPr="00CC23DB" w:rsidRDefault="00D63747" w:rsidP="00384B8B">
      <w:pPr>
        <w:jc w:val="center"/>
        <w:rPr>
          <w:sz w:val="28"/>
          <w:szCs w:val="28"/>
        </w:rPr>
      </w:pPr>
      <w:r w:rsidRPr="00CC23DB">
        <w:rPr>
          <w:sz w:val="28"/>
          <w:szCs w:val="28"/>
        </w:rPr>
        <w:t> </w:t>
      </w:r>
    </w:p>
    <w:p w:rsidR="00D63747" w:rsidRPr="00CC23DB" w:rsidRDefault="00D63747" w:rsidP="00D63747">
      <w:pPr>
        <w:spacing w:before="100" w:beforeAutospacing="1" w:after="100" w:afterAutospacing="1"/>
        <w:jc w:val="center"/>
        <w:rPr>
          <w:sz w:val="28"/>
          <w:szCs w:val="28"/>
        </w:rPr>
      </w:pPr>
      <w:r w:rsidRPr="00CC23DB">
        <w:rPr>
          <w:sz w:val="28"/>
          <w:szCs w:val="28"/>
        </w:rPr>
        <w:t> </w:t>
      </w:r>
    </w:p>
    <w:p w:rsidR="00D63747" w:rsidRPr="00CC23DB" w:rsidRDefault="00D63747" w:rsidP="00D63747">
      <w:pPr>
        <w:spacing w:before="100" w:beforeAutospacing="1" w:after="100" w:afterAutospacing="1"/>
        <w:jc w:val="center"/>
        <w:rPr>
          <w:sz w:val="28"/>
          <w:szCs w:val="28"/>
        </w:rPr>
      </w:pPr>
      <w:r w:rsidRPr="00CC23DB">
        <w:rPr>
          <w:sz w:val="28"/>
          <w:szCs w:val="28"/>
        </w:rPr>
        <w:t> </w:t>
      </w:r>
    </w:p>
    <w:p w:rsidR="00D63747" w:rsidRPr="00CC23DB" w:rsidRDefault="00D63747" w:rsidP="00D63747">
      <w:pPr>
        <w:spacing w:before="100" w:beforeAutospacing="1" w:after="100" w:afterAutospacing="1"/>
        <w:jc w:val="center"/>
        <w:rPr>
          <w:sz w:val="28"/>
          <w:szCs w:val="28"/>
        </w:rPr>
      </w:pPr>
      <w:r w:rsidRPr="00CC23DB">
        <w:rPr>
          <w:sz w:val="28"/>
          <w:szCs w:val="28"/>
        </w:rPr>
        <w:t>П</w:t>
      </w:r>
      <w:r w:rsidR="001A6161" w:rsidRPr="00CC23DB">
        <w:rPr>
          <w:sz w:val="28"/>
          <w:szCs w:val="28"/>
        </w:rPr>
        <w:t>одп</w:t>
      </w:r>
      <w:r w:rsidRPr="00CC23DB">
        <w:rPr>
          <w:sz w:val="28"/>
          <w:szCs w:val="28"/>
        </w:rPr>
        <w:t xml:space="preserve">рограмма </w:t>
      </w:r>
      <w:r w:rsidR="001A6161" w:rsidRPr="00CC23DB">
        <w:rPr>
          <w:sz w:val="28"/>
          <w:szCs w:val="28"/>
        </w:rPr>
        <w:t xml:space="preserve"> программы </w:t>
      </w:r>
      <w:r w:rsidRPr="00CC23DB">
        <w:rPr>
          <w:sz w:val="28"/>
          <w:szCs w:val="28"/>
        </w:rPr>
        <w:t xml:space="preserve">развития </w:t>
      </w:r>
      <w:r w:rsidR="001A6161" w:rsidRPr="00CC23DB">
        <w:rPr>
          <w:sz w:val="28"/>
          <w:szCs w:val="28"/>
        </w:rPr>
        <w:t xml:space="preserve">МБОУ СОШ № 15 </w:t>
      </w:r>
      <w:r w:rsidR="00AB4D24">
        <w:rPr>
          <w:sz w:val="28"/>
          <w:szCs w:val="28"/>
        </w:rPr>
        <w:t xml:space="preserve">им. А.З. Потапова  </w:t>
      </w:r>
      <w:r w:rsidR="001A6161" w:rsidRPr="00CC23DB">
        <w:rPr>
          <w:sz w:val="28"/>
          <w:szCs w:val="28"/>
        </w:rPr>
        <w:t>ст. Лысогорской</w:t>
      </w:r>
    </w:p>
    <w:p w:rsidR="00D63747" w:rsidRPr="00CC23DB" w:rsidRDefault="00D63747" w:rsidP="00D63747">
      <w:pPr>
        <w:spacing w:before="100" w:beforeAutospacing="1"/>
        <w:jc w:val="center"/>
        <w:rPr>
          <w:sz w:val="28"/>
          <w:szCs w:val="28"/>
        </w:rPr>
      </w:pPr>
      <w:r w:rsidRPr="00CC23DB">
        <w:rPr>
          <w:sz w:val="28"/>
          <w:szCs w:val="28"/>
        </w:rPr>
        <w:t> </w:t>
      </w:r>
      <w:r w:rsidRPr="00CC23DB">
        <w:rPr>
          <w:rStyle w:val="a3"/>
          <w:sz w:val="28"/>
          <w:szCs w:val="28"/>
        </w:rPr>
        <w:t xml:space="preserve"> </w:t>
      </w:r>
    </w:p>
    <w:p w:rsidR="00D63747" w:rsidRPr="00CC23DB" w:rsidRDefault="001A6161" w:rsidP="00D63747">
      <w:pPr>
        <w:spacing w:before="100" w:beforeAutospacing="1"/>
        <w:jc w:val="center"/>
        <w:rPr>
          <w:sz w:val="48"/>
          <w:szCs w:val="48"/>
        </w:rPr>
      </w:pPr>
      <w:r w:rsidRPr="00CC23DB">
        <w:rPr>
          <w:rStyle w:val="a3"/>
          <w:sz w:val="48"/>
          <w:szCs w:val="48"/>
        </w:rPr>
        <w:t>«</w:t>
      </w:r>
      <w:r w:rsidR="00D63747" w:rsidRPr="00CC23DB">
        <w:rPr>
          <w:rStyle w:val="a3"/>
          <w:sz w:val="48"/>
          <w:szCs w:val="48"/>
        </w:rPr>
        <w:t xml:space="preserve">Сохранение и укрепление здоровья детей на основе </w:t>
      </w:r>
      <w:proofErr w:type="spellStart"/>
      <w:r w:rsidR="00D63747" w:rsidRPr="00CC23DB">
        <w:rPr>
          <w:rStyle w:val="a3"/>
          <w:sz w:val="48"/>
          <w:szCs w:val="48"/>
        </w:rPr>
        <w:t>здоровьесберегающих</w:t>
      </w:r>
      <w:proofErr w:type="spellEnd"/>
      <w:r w:rsidR="00D63747" w:rsidRPr="00CC23DB">
        <w:rPr>
          <w:rStyle w:val="a3"/>
          <w:sz w:val="48"/>
          <w:szCs w:val="48"/>
        </w:rPr>
        <w:t xml:space="preserve"> технологий</w:t>
      </w:r>
      <w:r w:rsidRPr="00CC23DB">
        <w:rPr>
          <w:rStyle w:val="a3"/>
          <w:sz w:val="48"/>
          <w:szCs w:val="48"/>
        </w:rPr>
        <w:t>»</w:t>
      </w:r>
    </w:p>
    <w:p w:rsidR="00D63747" w:rsidRPr="00CC23DB" w:rsidRDefault="00D63747" w:rsidP="00D63747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CC23DB">
        <w:rPr>
          <w:rStyle w:val="a3"/>
          <w:bCs w:val="0"/>
          <w:sz w:val="28"/>
          <w:szCs w:val="28"/>
        </w:rPr>
        <w:t> </w:t>
      </w:r>
    </w:p>
    <w:p w:rsidR="00384B8B" w:rsidRDefault="00384B8B" w:rsidP="00D63747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384B8B" w:rsidRDefault="00384B8B" w:rsidP="00D63747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D63747" w:rsidRPr="00CC23DB" w:rsidRDefault="00CF5907" w:rsidP="00384B8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2016-2020</w:t>
      </w:r>
      <w:r w:rsidR="00CC23DB">
        <w:rPr>
          <w:sz w:val="28"/>
          <w:szCs w:val="28"/>
        </w:rPr>
        <w:t xml:space="preserve"> годы</w:t>
      </w:r>
    </w:p>
    <w:p w:rsidR="00384B8B" w:rsidRDefault="00D63747" w:rsidP="006A14EB">
      <w:pPr>
        <w:spacing w:before="100" w:beforeAutospacing="1" w:after="100" w:afterAutospacing="1" w:line="360" w:lineRule="auto"/>
        <w:rPr>
          <w:sz w:val="28"/>
          <w:szCs w:val="28"/>
        </w:rPr>
      </w:pPr>
      <w:r w:rsidRPr="00CC23DB">
        <w:rPr>
          <w:sz w:val="28"/>
          <w:szCs w:val="28"/>
        </w:rPr>
        <w:t> </w:t>
      </w:r>
    </w:p>
    <w:p w:rsidR="00384B8B" w:rsidRPr="006A14EB" w:rsidRDefault="00D63747" w:rsidP="006A14EB">
      <w:pPr>
        <w:spacing w:before="100" w:beforeAutospacing="1" w:after="100" w:afterAutospacing="1" w:line="360" w:lineRule="auto"/>
        <w:jc w:val="center"/>
        <w:rPr>
          <w:rStyle w:val="a3"/>
          <w:b w:val="0"/>
          <w:bCs w:val="0"/>
          <w:sz w:val="28"/>
          <w:szCs w:val="28"/>
        </w:rPr>
      </w:pPr>
      <w:r>
        <w:rPr>
          <w:sz w:val="27"/>
          <w:szCs w:val="27"/>
        </w:rPr>
        <w:t>20</w:t>
      </w:r>
      <w:r w:rsidR="00CF5907">
        <w:rPr>
          <w:sz w:val="27"/>
          <w:szCs w:val="27"/>
        </w:rPr>
        <w:t>1</w:t>
      </w:r>
      <w:r w:rsidR="006A14EB">
        <w:rPr>
          <w:sz w:val="27"/>
          <w:szCs w:val="27"/>
        </w:rPr>
        <w:t>8</w:t>
      </w:r>
      <w:bookmarkStart w:id="0" w:name="_GoBack"/>
      <w:bookmarkEnd w:id="0"/>
      <w:r w:rsidR="001A6161">
        <w:rPr>
          <w:sz w:val="27"/>
          <w:szCs w:val="27"/>
        </w:rPr>
        <w:t xml:space="preserve"> г.</w:t>
      </w:r>
    </w:p>
    <w:p w:rsidR="00D63747" w:rsidRDefault="00D63747" w:rsidP="00D63747">
      <w:pPr>
        <w:spacing w:before="100" w:beforeAutospacing="1" w:after="100" w:afterAutospacing="1" w:line="360" w:lineRule="auto"/>
        <w:jc w:val="center"/>
      </w:pPr>
      <w:r>
        <w:rPr>
          <w:rStyle w:val="a3"/>
          <w:bCs w:val="0"/>
          <w:sz w:val="27"/>
          <w:szCs w:val="27"/>
        </w:rPr>
        <w:lastRenderedPageBreak/>
        <w:t>Паспорт П</w:t>
      </w:r>
      <w:r w:rsidR="001A6161">
        <w:rPr>
          <w:rStyle w:val="a3"/>
          <w:bCs w:val="0"/>
          <w:sz w:val="27"/>
          <w:szCs w:val="27"/>
        </w:rPr>
        <w:t>одп</w:t>
      </w:r>
      <w:r>
        <w:rPr>
          <w:rStyle w:val="a3"/>
          <w:bCs w:val="0"/>
          <w:sz w:val="27"/>
          <w:szCs w:val="27"/>
        </w:rPr>
        <w:t>рограммы развития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D63747" w:rsidTr="00D63747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747" w:rsidRDefault="00D63747">
            <w:pPr>
              <w:pStyle w:val="msonormalcxsplast"/>
              <w:spacing w:line="360" w:lineRule="auto"/>
            </w:pPr>
            <w:r>
              <w:rPr>
                <w:sz w:val="27"/>
                <w:szCs w:val="27"/>
              </w:rPr>
              <w:t xml:space="preserve">Полное наименование </w:t>
            </w:r>
            <w:r w:rsidR="00AF4C3B"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Сохранение и укрепление здоровья детей на основе </w:t>
            </w:r>
            <w:proofErr w:type="spellStart"/>
            <w:r>
              <w:rPr>
                <w:sz w:val="27"/>
                <w:szCs w:val="27"/>
              </w:rPr>
              <w:t>здоровьесберегающих</w:t>
            </w:r>
            <w:proofErr w:type="spellEnd"/>
            <w:r>
              <w:rPr>
                <w:sz w:val="27"/>
                <w:szCs w:val="27"/>
              </w:rPr>
              <w:t xml:space="preserve"> технологий</w:t>
            </w:r>
          </w:p>
        </w:tc>
      </w:tr>
      <w:tr w:rsidR="00D63747" w:rsidTr="00D63747">
        <w:trPr>
          <w:trHeight w:val="718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D63747" w:rsidRDefault="00D63747">
            <w:pPr>
              <w:pStyle w:val="msonormalcxspmiddle"/>
              <w:spacing w:line="360" w:lineRule="auto"/>
            </w:pPr>
            <w:r>
              <w:rPr>
                <w:sz w:val="27"/>
                <w:szCs w:val="27"/>
              </w:rPr>
              <w:t xml:space="preserve">Период и этапы реализации </w:t>
            </w:r>
            <w:r w:rsidR="00AF4C3B"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47" w:rsidRDefault="00CF5907">
            <w:pPr>
              <w:pStyle w:val="msonormalcxsplast"/>
              <w:spacing w:line="360" w:lineRule="auto"/>
              <w:jc w:val="both"/>
            </w:pPr>
            <w:r>
              <w:rPr>
                <w:sz w:val="27"/>
                <w:szCs w:val="27"/>
              </w:rPr>
              <w:t>С 2016 г. – 2020</w:t>
            </w:r>
            <w:r w:rsidR="001A6161">
              <w:rPr>
                <w:sz w:val="27"/>
                <w:szCs w:val="27"/>
              </w:rPr>
              <w:t xml:space="preserve"> г.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Реализация основных идей и направлений  предполагает следующие этапы.</w:t>
            </w:r>
          </w:p>
          <w:p w:rsidR="00D63747" w:rsidRDefault="00CF5907">
            <w:pPr>
              <w:pStyle w:val="nospacing"/>
            </w:pPr>
            <w:r>
              <w:rPr>
                <w:rStyle w:val="a3"/>
                <w:bCs w:val="0"/>
                <w:sz w:val="27"/>
                <w:szCs w:val="27"/>
              </w:rPr>
              <w:t>1-ый этап (2016</w:t>
            </w:r>
            <w:r w:rsidR="00D63747">
              <w:rPr>
                <w:rStyle w:val="a3"/>
                <w:bCs w:val="0"/>
                <w:sz w:val="27"/>
                <w:szCs w:val="27"/>
              </w:rPr>
              <w:t>)</w:t>
            </w:r>
            <w:r w:rsidR="001A6161">
              <w:rPr>
                <w:rStyle w:val="a3"/>
                <w:bCs w:val="0"/>
                <w:sz w:val="27"/>
                <w:szCs w:val="27"/>
              </w:rPr>
              <w:t xml:space="preserve"> </w:t>
            </w:r>
            <w:r w:rsidR="00D63747">
              <w:rPr>
                <w:rStyle w:val="a3"/>
                <w:bCs w:val="0"/>
                <w:sz w:val="27"/>
                <w:szCs w:val="27"/>
              </w:rPr>
              <w:t>-</w:t>
            </w:r>
            <w:r w:rsidR="00D63747">
              <w:rPr>
                <w:sz w:val="27"/>
                <w:szCs w:val="27"/>
              </w:rPr>
              <w:t xml:space="preserve"> подготовительный. Разработка текста программы, ее общественное обсуждение и экспертиза разного уровня, утверждение окончательного варианта программы. Обеспечение необходимых ресурсов для основно</w:t>
            </w:r>
            <w:r w:rsidR="001A6161">
              <w:rPr>
                <w:sz w:val="27"/>
                <w:szCs w:val="27"/>
              </w:rPr>
              <w:t>го этапа реализации программы.  Ф</w:t>
            </w:r>
            <w:r w:rsidR="00D63747">
              <w:rPr>
                <w:sz w:val="27"/>
                <w:szCs w:val="27"/>
              </w:rPr>
              <w:t>ормирование рабочей группы</w:t>
            </w:r>
            <w:r w:rsidR="001A6161">
              <w:rPr>
                <w:sz w:val="27"/>
                <w:szCs w:val="27"/>
              </w:rPr>
              <w:t>.</w:t>
            </w:r>
          </w:p>
          <w:p w:rsidR="00D63747" w:rsidRDefault="001A6161">
            <w:pPr>
              <w:pStyle w:val="nospacing"/>
            </w:pPr>
            <w:r>
              <w:rPr>
                <w:sz w:val="27"/>
                <w:szCs w:val="27"/>
              </w:rPr>
              <w:t>А</w:t>
            </w:r>
            <w:r w:rsidR="00D63747">
              <w:rPr>
                <w:sz w:val="27"/>
                <w:szCs w:val="27"/>
              </w:rPr>
              <w:t>нализ исходной ситуации; проектирование предстоящей деятельности; персональное распределение функций и ролей.</w:t>
            </w:r>
          </w:p>
          <w:p w:rsidR="00D63747" w:rsidRDefault="00D63747">
            <w:pPr>
              <w:pStyle w:val="nospacing"/>
            </w:pPr>
            <w:r>
              <w:rPr>
                <w:rStyle w:val="a3"/>
                <w:bCs w:val="0"/>
                <w:sz w:val="27"/>
                <w:szCs w:val="27"/>
              </w:rPr>
              <w:t>2 –</w:t>
            </w:r>
            <w:proofErr w:type="gramStart"/>
            <w:r>
              <w:rPr>
                <w:rStyle w:val="a3"/>
                <w:bCs w:val="0"/>
                <w:sz w:val="27"/>
                <w:szCs w:val="27"/>
              </w:rPr>
              <w:t>ой</w:t>
            </w:r>
            <w:proofErr w:type="gramEnd"/>
            <w:r>
              <w:rPr>
                <w:rStyle w:val="a3"/>
                <w:bCs w:val="0"/>
                <w:sz w:val="27"/>
                <w:szCs w:val="27"/>
              </w:rPr>
              <w:t xml:space="preserve"> этап (20</w:t>
            </w:r>
            <w:r w:rsidR="00CF5907">
              <w:rPr>
                <w:rStyle w:val="a3"/>
                <w:bCs w:val="0"/>
                <w:sz w:val="27"/>
                <w:szCs w:val="27"/>
              </w:rPr>
              <w:t>16</w:t>
            </w:r>
            <w:r w:rsidR="001A6161">
              <w:rPr>
                <w:rStyle w:val="a3"/>
                <w:bCs w:val="0"/>
                <w:sz w:val="27"/>
                <w:szCs w:val="27"/>
              </w:rPr>
              <w:t>/20</w:t>
            </w:r>
            <w:r w:rsidR="00CF5907">
              <w:rPr>
                <w:rStyle w:val="a3"/>
                <w:bCs w:val="0"/>
                <w:sz w:val="27"/>
                <w:szCs w:val="27"/>
              </w:rPr>
              <w:t>17</w:t>
            </w:r>
            <w:r>
              <w:rPr>
                <w:rStyle w:val="a3"/>
                <w:bCs w:val="0"/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 - апробации и коррекции программы</w:t>
            </w:r>
            <w:r w:rsidR="001A6161">
              <w:rPr>
                <w:sz w:val="27"/>
                <w:szCs w:val="27"/>
              </w:rPr>
              <w:t>: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внедрение новых идей и методов деятельности;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апробация и освоение форм и методик работы, анализ их эффективности;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обобщение и анализ первичного опыта реализации программы;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коррекция программы и планов дальнейшего ее осуществления.</w:t>
            </w:r>
          </w:p>
          <w:p w:rsidR="00D63747" w:rsidRDefault="00CF5907">
            <w:pPr>
              <w:pStyle w:val="nospacing"/>
            </w:pPr>
            <w:r>
              <w:rPr>
                <w:rStyle w:val="a3"/>
                <w:bCs w:val="0"/>
                <w:sz w:val="27"/>
                <w:szCs w:val="27"/>
              </w:rPr>
              <w:t>3-ой этап (2018</w:t>
            </w:r>
            <w:r w:rsidR="00D63747">
              <w:rPr>
                <w:rStyle w:val="a3"/>
                <w:bCs w:val="0"/>
                <w:sz w:val="27"/>
                <w:szCs w:val="27"/>
              </w:rPr>
              <w:t>/201</w:t>
            </w:r>
            <w:r>
              <w:rPr>
                <w:rStyle w:val="a3"/>
                <w:bCs w:val="0"/>
                <w:sz w:val="27"/>
                <w:szCs w:val="27"/>
              </w:rPr>
              <w:t>9</w:t>
            </w:r>
            <w:r w:rsidR="00D63747">
              <w:rPr>
                <w:sz w:val="27"/>
                <w:szCs w:val="27"/>
              </w:rPr>
              <w:t>)- конструктивный. Реализация ведущих направлений программы. Осуществление промежуточного контроля  их реализации.</w:t>
            </w:r>
          </w:p>
          <w:p w:rsidR="00D63747" w:rsidRDefault="00485C60">
            <w:pPr>
              <w:pStyle w:val="nospacing"/>
            </w:pPr>
            <w:r>
              <w:rPr>
                <w:rStyle w:val="a3"/>
                <w:bCs w:val="0"/>
                <w:sz w:val="27"/>
                <w:szCs w:val="27"/>
              </w:rPr>
              <w:t>4-</w:t>
            </w:r>
            <w:r w:rsidR="00CF5907">
              <w:rPr>
                <w:rStyle w:val="a3"/>
                <w:bCs w:val="0"/>
                <w:sz w:val="27"/>
                <w:szCs w:val="27"/>
              </w:rPr>
              <w:t>й этап (2020</w:t>
            </w:r>
            <w:r w:rsidR="00D63747">
              <w:rPr>
                <w:rStyle w:val="a3"/>
                <w:bCs w:val="0"/>
                <w:sz w:val="27"/>
                <w:szCs w:val="27"/>
              </w:rPr>
              <w:t>)</w:t>
            </w:r>
            <w:r w:rsidR="001A6161">
              <w:rPr>
                <w:rStyle w:val="a3"/>
                <w:bCs w:val="0"/>
                <w:sz w:val="27"/>
                <w:szCs w:val="27"/>
              </w:rPr>
              <w:t xml:space="preserve">  </w:t>
            </w:r>
            <w:r w:rsidR="00D63747">
              <w:rPr>
                <w:rStyle w:val="a3"/>
                <w:bCs w:val="0"/>
                <w:sz w:val="27"/>
                <w:szCs w:val="27"/>
              </w:rPr>
              <w:t>-</w:t>
            </w:r>
            <w:r w:rsidR="00D63747">
              <w:rPr>
                <w:sz w:val="27"/>
                <w:szCs w:val="27"/>
              </w:rPr>
              <w:t xml:space="preserve">  практико-оценочный. Подведение итогов и анализ результатов реализации программы, подготовка текста новой программы развития. Обобщение опыта реализации программы; творческое описание опыта работы по программе; проектирование дальнейшей деятельности по оздоровлению и физическому воспитанию </w:t>
            </w:r>
            <w:proofErr w:type="gramStart"/>
            <w:r w:rsidR="00D63747">
              <w:rPr>
                <w:sz w:val="27"/>
                <w:szCs w:val="27"/>
              </w:rPr>
              <w:t>обучающихся</w:t>
            </w:r>
            <w:proofErr w:type="gramEnd"/>
            <w:r w:rsidR="00D63747">
              <w:rPr>
                <w:sz w:val="27"/>
                <w:szCs w:val="27"/>
              </w:rPr>
              <w:t>.</w:t>
            </w:r>
          </w:p>
          <w:p w:rsidR="00D63747" w:rsidRDefault="00D6374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7"/>
                <w:szCs w:val="27"/>
              </w:rPr>
              <w:lastRenderedPageBreak/>
              <w:t> </w:t>
            </w:r>
          </w:p>
        </w:tc>
      </w:tr>
      <w:tr w:rsidR="00D63747" w:rsidTr="00D63747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lastRenderedPageBreak/>
              <w:t xml:space="preserve">Цель </w:t>
            </w:r>
            <w:r w:rsidR="00AF4C3B"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Формирование  </w:t>
            </w:r>
            <w:proofErr w:type="spellStart"/>
            <w:r>
              <w:rPr>
                <w:sz w:val="27"/>
                <w:szCs w:val="27"/>
              </w:rPr>
              <w:t>здоровьесберегающего</w:t>
            </w:r>
            <w:proofErr w:type="spellEnd"/>
            <w:r>
              <w:rPr>
                <w:sz w:val="27"/>
                <w:szCs w:val="27"/>
              </w:rPr>
              <w:t xml:space="preserve"> образовательного пространства в школе -  условие для формирования здоровой,   высоконравственной и  компетентной  личности учащегося.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 </w:t>
            </w:r>
          </w:p>
        </w:tc>
      </w:tr>
      <w:tr w:rsidR="00D63747" w:rsidTr="00D63747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Основные задачи </w:t>
            </w:r>
            <w:r w:rsidR="00AF4C3B"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1.Формировать у школьников систему знаний о здоровье человека и здоровом образе жизни, мотивацию на сохранение своего здоровья  путем создания системы оздоровительных,  профилактических мероприятий.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2.Осуществлять мониторинг состояния здоровья обучающихся и  оценку физического развития учащихся для  формирования медицинских групп здоровья.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3. Создать  систему  психологической и социальной защиты учащихся, в том числе  групп риска и детей с отклонениями в состоянии здоровья и психического развития.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4. Повысить качество  образования школьников через всестороннюю работу школы по </w:t>
            </w:r>
            <w:proofErr w:type="spellStart"/>
            <w:r>
              <w:rPr>
                <w:sz w:val="27"/>
                <w:szCs w:val="27"/>
              </w:rPr>
              <w:t>здоровьесбережению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5. Разработать  направления  и формы  взаимодействия  школы и семьи по сохранению и укреплению здоровья школьников.</w:t>
            </w:r>
          </w:p>
          <w:p w:rsidR="00D63747" w:rsidRDefault="00FF6AEB">
            <w:pPr>
              <w:pStyle w:val="nospacing"/>
            </w:pPr>
            <w:r>
              <w:rPr>
                <w:sz w:val="27"/>
                <w:szCs w:val="27"/>
              </w:rPr>
              <w:t>6. У</w:t>
            </w:r>
            <w:r w:rsidR="00D63747">
              <w:rPr>
                <w:sz w:val="27"/>
                <w:szCs w:val="27"/>
              </w:rPr>
              <w:t>крепить материально-техническую базу школы для занятий физкультурой и спортом.</w:t>
            </w:r>
          </w:p>
          <w:p w:rsidR="00D63747" w:rsidRDefault="00D63747">
            <w:pPr>
              <w:pStyle w:val="nospacing"/>
            </w:pP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 </w:t>
            </w:r>
          </w:p>
        </w:tc>
      </w:tr>
      <w:tr w:rsidR="00D63747" w:rsidTr="00D63747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Основные направления </w:t>
            </w:r>
            <w:r w:rsidR="00AF4C3B"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 xml:space="preserve">программы: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47" w:rsidRDefault="00D63747">
            <w:pPr>
              <w:pStyle w:val="nospacing"/>
            </w:pPr>
            <w:r>
              <w:rPr>
                <w:sz w:val="27"/>
                <w:szCs w:val="27"/>
                <w:u w:val="single"/>
              </w:rPr>
              <w:t>Организация активного двигательного режима.</w:t>
            </w:r>
            <w:r>
              <w:rPr>
                <w:sz w:val="27"/>
                <w:szCs w:val="27"/>
              </w:rPr>
              <w:t xml:space="preserve">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Повышение уровня здоровья детей путём воздействия на ведущие стороны физической подготовленности средствами физического воспитания открывает возможности управления здоровьем подрастающего поколения в процессе физического воспитания, как на уроках, так и вне урочных форм занятий. Возможности управления здоровьем подрастающего поколения средствами </w:t>
            </w:r>
            <w:r>
              <w:rPr>
                <w:sz w:val="27"/>
                <w:szCs w:val="27"/>
              </w:rPr>
              <w:lastRenderedPageBreak/>
              <w:t xml:space="preserve">физического воспитания - это одно из главных направлений сохранения и укрепления здоровья.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  <w:u w:val="single"/>
              </w:rPr>
              <w:t>Врачебно-педагогический контроль.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Врачебно-педагогический контроль представляет собой систему медицинских и педагогических наблюдений, обеспечивающих эффективное использования средств и методов физического воспитания для укрепления здоровья и совершенствование физического развития.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  <w:u w:val="single"/>
              </w:rPr>
              <w:t>Организация социально-психологической службы</w:t>
            </w:r>
            <w:r>
              <w:rPr>
                <w:sz w:val="27"/>
                <w:szCs w:val="27"/>
              </w:rPr>
              <w:t>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Одним из </w:t>
            </w:r>
            <w:proofErr w:type="gramStart"/>
            <w:r>
              <w:rPr>
                <w:sz w:val="27"/>
                <w:szCs w:val="27"/>
              </w:rPr>
              <w:t>факторов,  влияющих на укрепление здоровья человека является</w:t>
            </w:r>
            <w:proofErr w:type="gramEnd"/>
            <w:r>
              <w:rPr>
                <w:sz w:val="27"/>
                <w:szCs w:val="27"/>
              </w:rPr>
              <w:t xml:space="preserve"> социальный фактор. Социально-психологическая служба призвана внедрять в учебно-воспитательный процесс методики, направленные на охрану и укрепление психоэмоционального и нравственного здоровья учащихся.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  <w:u w:val="single"/>
              </w:rPr>
              <w:t>Создание учебно-методической и материально- технической базы.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Неотъемлемой частью в успешной организации укрепления здоровья является грамотный подбор средств и методов обучения и материально-техническая оснащенность учебного процесса.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  <w:u w:val="single"/>
              </w:rPr>
              <w:t>Питание учащихся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 </w:t>
            </w:r>
          </w:p>
        </w:tc>
      </w:tr>
      <w:tr w:rsidR="00D63747" w:rsidTr="00D63747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lastRenderedPageBreak/>
              <w:t xml:space="preserve">Основные  мероприятия </w:t>
            </w:r>
            <w:r w:rsidR="00AF4C3B"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 </w:t>
            </w:r>
            <w:r>
              <w:rPr>
                <w:rStyle w:val="a3"/>
                <w:bCs w:val="0"/>
                <w:sz w:val="27"/>
                <w:szCs w:val="27"/>
              </w:rPr>
              <w:t xml:space="preserve">Организация активного двигательного режима.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1. Проведение  уроков  физической культуры три  раза в неделю.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2. Регулярное проведение  мониторинга  состояния физиче</w:t>
            </w:r>
            <w:r w:rsidR="00FF6AEB">
              <w:rPr>
                <w:sz w:val="27"/>
                <w:szCs w:val="27"/>
              </w:rPr>
              <w:t xml:space="preserve">ской подготовленности учащихся в форме президентских </w:t>
            </w:r>
            <w:r>
              <w:rPr>
                <w:sz w:val="27"/>
                <w:szCs w:val="27"/>
              </w:rPr>
              <w:t xml:space="preserve"> </w:t>
            </w:r>
            <w:r w:rsidR="00FF6AEB">
              <w:rPr>
                <w:sz w:val="27"/>
                <w:szCs w:val="27"/>
              </w:rPr>
              <w:t>тестов.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3. </w:t>
            </w:r>
            <w:r w:rsidR="005E4DFA">
              <w:rPr>
                <w:sz w:val="27"/>
                <w:szCs w:val="27"/>
              </w:rPr>
              <w:t>Проведение спортивно-массовых мероприятий.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4. Организация «Дней здоровья»</w:t>
            </w:r>
            <w:r w:rsidR="00FF6AEB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</w:p>
          <w:p w:rsidR="00D63747" w:rsidRDefault="00FF6AEB">
            <w:pPr>
              <w:pStyle w:val="nospacing"/>
            </w:pPr>
            <w:r>
              <w:rPr>
                <w:sz w:val="27"/>
                <w:szCs w:val="27"/>
              </w:rPr>
              <w:t>5</w:t>
            </w:r>
            <w:r w:rsidR="00D63747">
              <w:rPr>
                <w:sz w:val="27"/>
                <w:szCs w:val="27"/>
              </w:rPr>
              <w:t xml:space="preserve">. Участие </w:t>
            </w:r>
            <w:r>
              <w:rPr>
                <w:sz w:val="27"/>
                <w:szCs w:val="27"/>
              </w:rPr>
              <w:t>сборных команд школы в  районных</w:t>
            </w:r>
            <w:r w:rsidR="00D637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спортивных мероприятиях.</w:t>
            </w:r>
            <w:r w:rsidR="00D63747">
              <w:rPr>
                <w:sz w:val="27"/>
                <w:szCs w:val="27"/>
              </w:rPr>
              <w:t xml:space="preserve"> </w:t>
            </w:r>
          </w:p>
          <w:p w:rsidR="00D63747" w:rsidRDefault="00FF6AEB">
            <w:pPr>
              <w:pStyle w:val="nospacing"/>
            </w:pPr>
            <w:r>
              <w:rPr>
                <w:sz w:val="27"/>
                <w:szCs w:val="27"/>
              </w:rPr>
              <w:t>6</w:t>
            </w:r>
            <w:r w:rsidR="00D63747">
              <w:rPr>
                <w:sz w:val="27"/>
                <w:szCs w:val="27"/>
              </w:rPr>
              <w:t xml:space="preserve">. Работа с допризывной молодежью и участие в </w:t>
            </w:r>
            <w:r w:rsidR="00D63747">
              <w:rPr>
                <w:sz w:val="27"/>
                <w:szCs w:val="27"/>
              </w:rPr>
              <w:lastRenderedPageBreak/>
              <w:t>военно-спортивных мероприятиях района.</w:t>
            </w:r>
          </w:p>
          <w:p w:rsidR="00D63747" w:rsidRDefault="005E4DFA">
            <w:pPr>
              <w:pStyle w:val="nospacing"/>
            </w:pPr>
            <w:r>
              <w:rPr>
                <w:sz w:val="27"/>
                <w:szCs w:val="27"/>
              </w:rPr>
              <w:t>7</w:t>
            </w:r>
            <w:r w:rsidR="00D63747">
              <w:rPr>
                <w:sz w:val="27"/>
                <w:szCs w:val="27"/>
              </w:rPr>
              <w:t xml:space="preserve">. Создание динамических пауз и физкультминуток во время уроков. </w:t>
            </w:r>
          </w:p>
          <w:p w:rsidR="00D63747" w:rsidRDefault="00D63747">
            <w:pPr>
              <w:pStyle w:val="nospacing"/>
            </w:pPr>
            <w:r>
              <w:rPr>
                <w:rStyle w:val="a3"/>
                <w:bCs w:val="0"/>
                <w:sz w:val="27"/>
                <w:szCs w:val="27"/>
              </w:rPr>
              <w:t xml:space="preserve">Врачебно- педагогический контроль.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1. </w:t>
            </w:r>
            <w:r w:rsidR="005E4DFA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едицинский контроль и наблюдение за состоянием здоровья учащихся</w:t>
            </w:r>
            <w:r w:rsidR="00FF6AEB">
              <w:rPr>
                <w:sz w:val="27"/>
                <w:szCs w:val="27"/>
              </w:rPr>
              <w:t>.</w:t>
            </w:r>
          </w:p>
          <w:p w:rsidR="00D63747" w:rsidRPr="00FF6AEB" w:rsidRDefault="00FF6AEB"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63747">
              <w:rPr>
                <w:sz w:val="27"/>
                <w:szCs w:val="27"/>
              </w:rPr>
              <w:t xml:space="preserve">. Ежегодные медицинские обследования учащихся </w:t>
            </w:r>
            <w:r>
              <w:rPr>
                <w:sz w:val="27"/>
                <w:szCs w:val="27"/>
              </w:rPr>
              <w:t>(</w:t>
            </w:r>
            <w:r w:rsidR="00D63747">
              <w:rPr>
                <w:sz w:val="27"/>
                <w:szCs w:val="27"/>
              </w:rPr>
              <w:t>целевые медосмотры, диспансеризация)</w:t>
            </w:r>
            <w:r>
              <w:rPr>
                <w:sz w:val="27"/>
                <w:szCs w:val="27"/>
              </w:rPr>
              <w:t xml:space="preserve">, на основе </w:t>
            </w:r>
            <w:r w:rsidR="00D63747">
              <w:rPr>
                <w:sz w:val="27"/>
                <w:szCs w:val="27"/>
              </w:rPr>
              <w:t xml:space="preserve"> которых создаются медицинские группы здоровья: основная, подготовительная, специальная. </w:t>
            </w:r>
          </w:p>
          <w:p w:rsidR="00D63747" w:rsidRDefault="00FF6AEB">
            <w:pPr>
              <w:pStyle w:val="nospacing"/>
            </w:pPr>
            <w:r>
              <w:rPr>
                <w:sz w:val="27"/>
                <w:szCs w:val="27"/>
              </w:rPr>
              <w:t>3</w:t>
            </w:r>
            <w:r w:rsidR="00D63747">
              <w:rPr>
                <w:sz w:val="27"/>
                <w:szCs w:val="27"/>
              </w:rPr>
              <w:t xml:space="preserve">.Организация питания, направленного на поддержание защитных сил растущего организма. </w:t>
            </w:r>
          </w:p>
          <w:p w:rsidR="00D63747" w:rsidRDefault="00FF6AEB">
            <w:pPr>
              <w:pStyle w:val="nospacing"/>
            </w:pPr>
            <w:r>
              <w:rPr>
                <w:sz w:val="27"/>
                <w:szCs w:val="27"/>
              </w:rPr>
              <w:t>4</w:t>
            </w:r>
            <w:r w:rsidR="00D63747">
              <w:rPr>
                <w:sz w:val="27"/>
                <w:szCs w:val="27"/>
              </w:rPr>
              <w:t xml:space="preserve">.Осуществление  обеспечения  санитарно-гигиенических условий для оптимального режима обучения. </w:t>
            </w:r>
          </w:p>
          <w:p w:rsidR="00D63747" w:rsidRDefault="00FF6AEB">
            <w:pPr>
              <w:pStyle w:val="nospacing"/>
            </w:pPr>
            <w:r>
              <w:rPr>
                <w:sz w:val="27"/>
                <w:szCs w:val="27"/>
              </w:rPr>
              <w:t>5</w:t>
            </w:r>
            <w:r w:rsidR="00D63747">
              <w:rPr>
                <w:sz w:val="27"/>
                <w:szCs w:val="27"/>
              </w:rPr>
              <w:t>. Составление расписания с учетом требований СанПиНов.</w:t>
            </w:r>
          </w:p>
          <w:p w:rsidR="00D63747" w:rsidRDefault="00FF6AEB">
            <w:pPr>
              <w:pStyle w:val="nospacing"/>
            </w:pPr>
            <w:r>
              <w:rPr>
                <w:sz w:val="27"/>
                <w:szCs w:val="27"/>
              </w:rPr>
              <w:t>6</w:t>
            </w:r>
            <w:r w:rsidR="00D63747">
              <w:rPr>
                <w:sz w:val="27"/>
                <w:szCs w:val="27"/>
              </w:rPr>
              <w:t>. Улучшение кадрового состава педагогических работников  школы.</w:t>
            </w:r>
          </w:p>
          <w:p w:rsidR="00D63747" w:rsidRDefault="00FF6AEB">
            <w:pPr>
              <w:pStyle w:val="nospacing"/>
            </w:pPr>
            <w:r>
              <w:rPr>
                <w:sz w:val="27"/>
                <w:szCs w:val="27"/>
              </w:rPr>
              <w:t>7</w:t>
            </w:r>
            <w:r w:rsidR="00D63747">
              <w:rPr>
                <w:sz w:val="27"/>
                <w:szCs w:val="27"/>
              </w:rPr>
              <w:t>. Повышение уровня и качества образования в школе  через многоплановую систему повышения квалификации учителей и педагогов дополнительного образования</w:t>
            </w:r>
            <w:r>
              <w:rPr>
                <w:sz w:val="27"/>
                <w:szCs w:val="27"/>
              </w:rPr>
              <w:t>.</w:t>
            </w:r>
          </w:p>
          <w:p w:rsidR="00D63747" w:rsidRDefault="00FF6AEB">
            <w:pPr>
              <w:pStyle w:val="nospacing"/>
            </w:pPr>
            <w:r>
              <w:rPr>
                <w:sz w:val="27"/>
                <w:szCs w:val="27"/>
              </w:rPr>
              <w:t>8.</w:t>
            </w:r>
            <w:r w:rsidR="00D63747">
              <w:rPr>
                <w:sz w:val="27"/>
                <w:szCs w:val="27"/>
              </w:rPr>
              <w:t>Своевременное информирование субъектов образовательного процесса о состоянии здоровья учащихся и условиях, способствующих сохранению и развитию здоровья.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 </w:t>
            </w:r>
          </w:p>
          <w:p w:rsidR="00D63747" w:rsidRDefault="00D63747">
            <w:pPr>
              <w:pStyle w:val="nospacing"/>
            </w:pPr>
            <w:r>
              <w:rPr>
                <w:rStyle w:val="a3"/>
                <w:bCs w:val="0"/>
                <w:sz w:val="27"/>
                <w:szCs w:val="27"/>
              </w:rPr>
              <w:t>Организация социально-психологической службы.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1. Проведение исследования под названием «Комфортность нахождения учащихся в школе».  </w:t>
            </w:r>
          </w:p>
          <w:p w:rsidR="00FF6AEB" w:rsidRDefault="00D63747">
            <w:pPr>
              <w:pStyle w:val="nospacing"/>
            </w:pPr>
            <w:r>
              <w:rPr>
                <w:sz w:val="27"/>
                <w:szCs w:val="27"/>
              </w:rPr>
              <w:t>2.</w:t>
            </w:r>
            <w:r w:rsidR="005E4DFA">
              <w:rPr>
                <w:sz w:val="27"/>
                <w:szCs w:val="27"/>
              </w:rPr>
              <w:t xml:space="preserve">Психологическое сопровождение </w:t>
            </w:r>
            <w:proofErr w:type="gramStart"/>
            <w:r w:rsidR="005E4DFA">
              <w:rPr>
                <w:sz w:val="27"/>
                <w:szCs w:val="27"/>
              </w:rPr>
              <w:t>обучающихся</w:t>
            </w:r>
            <w:proofErr w:type="gramEnd"/>
            <w:r w:rsidR="005E4DFA">
              <w:rPr>
                <w:sz w:val="27"/>
                <w:szCs w:val="27"/>
              </w:rPr>
              <w:t xml:space="preserve"> в адаптационный период.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3. П</w:t>
            </w:r>
            <w:r w:rsidR="005E4DFA">
              <w:rPr>
                <w:sz w:val="27"/>
                <w:szCs w:val="27"/>
              </w:rPr>
              <w:t xml:space="preserve">сихологическое сопровождение </w:t>
            </w:r>
            <w:proofErr w:type="gramStart"/>
            <w:r w:rsidR="005E4DFA">
              <w:rPr>
                <w:sz w:val="27"/>
                <w:szCs w:val="27"/>
              </w:rPr>
              <w:t>обучающихся</w:t>
            </w:r>
            <w:proofErr w:type="gramEnd"/>
            <w:r w:rsidR="005E4DFA">
              <w:rPr>
                <w:sz w:val="27"/>
                <w:szCs w:val="27"/>
              </w:rPr>
              <w:t xml:space="preserve"> по </w:t>
            </w:r>
            <w:r w:rsidR="005E4DFA">
              <w:rPr>
                <w:sz w:val="27"/>
                <w:szCs w:val="27"/>
              </w:rPr>
              <w:lastRenderedPageBreak/>
              <w:t xml:space="preserve">профилактике психического </w:t>
            </w:r>
            <w:r w:rsidR="00D77F5F">
              <w:rPr>
                <w:sz w:val="27"/>
                <w:szCs w:val="27"/>
              </w:rPr>
              <w:t xml:space="preserve">состояния </w:t>
            </w:r>
            <w:r w:rsidR="005E4DFA">
              <w:rPr>
                <w:sz w:val="27"/>
                <w:szCs w:val="27"/>
              </w:rPr>
              <w:t>здоровья</w:t>
            </w:r>
            <w:r w:rsidR="00D77F5F">
              <w:rPr>
                <w:sz w:val="27"/>
                <w:szCs w:val="27"/>
              </w:rPr>
              <w:t>.</w:t>
            </w:r>
          </w:p>
          <w:p w:rsidR="00D63747" w:rsidRDefault="00D77F5F">
            <w:pPr>
              <w:pStyle w:val="nospacing"/>
            </w:pPr>
            <w:r>
              <w:rPr>
                <w:sz w:val="27"/>
                <w:szCs w:val="27"/>
              </w:rPr>
              <w:t>4. О</w:t>
            </w:r>
            <w:r w:rsidR="00D63747">
              <w:rPr>
                <w:sz w:val="27"/>
                <w:szCs w:val="27"/>
              </w:rPr>
              <w:t>беспечение псих</w:t>
            </w:r>
            <w:r>
              <w:rPr>
                <w:sz w:val="27"/>
                <w:szCs w:val="27"/>
              </w:rPr>
              <w:t xml:space="preserve">ологического комфорта обучающихся </w:t>
            </w:r>
            <w:r w:rsidR="00D63747">
              <w:rPr>
                <w:sz w:val="27"/>
                <w:szCs w:val="27"/>
              </w:rPr>
              <w:t xml:space="preserve">при участии в </w:t>
            </w:r>
            <w:r>
              <w:rPr>
                <w:sz w:val="27"/>
                <w:szCs w:val="27"/>
              </w:rPr>
              <w:t xml:space="preserve">ГИА и ЕГЭ, </w:t>
            </w:r>
            <w:r w:rsidR="00D63747">
              <w:rPr>
                <w:sz w:val="27"/>
                <w:szCs w:val="27"/>
              </w:rPr>
              <w:t xml:space="preserve"> и во время проведения контрольных работ.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5. Проведение лекториев и бесед о вреде наркомании, алкоголя  и </w:t>
            </w:r>
            <w:proofErr w:type="spellStart"/>
            <w:r>
              <w:rPr>
                <w:sz w:val="27"/>
                <w:szCs w:val="27"/>
              </w:rPr>
              <w:t>табакокурения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D63747" w:rsidRDefault="00D63747">
            <w:pPr>
              <w:pStyle w:val="nospacing"/>
            </w:pPr>
            <w:r>
              <w:rPr>
                <w:rStyle w:val="a3"/>
                <w:bCs w:val="0"/>
                <w:sz w:val="27"/>
                <w:szCs w:val="27"/>
              </w:rPr>
              <w:t>Создание учебно-методической и материально-технической базы.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>1</w:t>
            </w:r>
            <w:r w:rsidR="00D63747">
              <w:rPr>
                <w:sz w:val="27"/>
                <w:szCs w:val="27"/>
              </w:rPr>
              <w:t xml:space="preserve">. Составление расписания учебных занятий  с учетом физиологических особенностей организма детей и интенсивности процесса обучения предметов. 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>2</w:t>
            </w:r>
            <w:r w:rsidR="00D63747">
              <w:rPr>
                <w:sz w:val="27"/>
                <w:szCs w:val="27"/>
              </w:rPr>
              <w:t xml:space="preserve">. Составление  комплекса  упражнений для учащихся,  имеющих отклонения в состоянии здоровья, с учетом заболеваний, например: комплексы упражнений при нарушении осанки и деформациях позвоночника, комплексы при заболеваниях органов зрения. 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>3</w:t>
            </w:r>
            <w:r w:rsidR="00D63747">
              <w:rPr>
                <w:sz w:val="27"/>
                <w:szCs w:val="27"/>
              </w:rPr>
              <w:t xml:space="preserve">. Разработка  дидактических карточек – заданий  для занятий по общей физической подготовке с учётом анатомо-физических, возрастных и индивидуальных способностей учащихся. 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>4</w:t>
            </w:r>
            <w:r w:rsidR="00D63747">
              <w:rPr>
                <w:sz w:val="27"/>
                <w:szCs w:val="27"/>
              </w:rPr>
              <w:t xml:space="preserve">. Проведение  классных  часов  с тематикой оздоровительного направления. 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>5</w:t>
            </w:r>
            <w:r w:rsidR="00D63747">
              <w:rPr>
                <w:sz w:val="27"/>
                <w:szCs w:val="27"/>
              </w:rPr>
              <w:t>. Пополнение перечня  инвентаря для учебного процесса по физическому воспитанию, проведение  ремонта  и покраски спортивного оборудования.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>6</w:t>
            </w:r>
            <w:r w:rsidR="00D63747">
              <w:rPr>
                <w:sz w:val="27"/>
                <w:szCs w:val="27"/>
              </w:rPr>
              <w:t>.Контроль за санитарно-эпидемиологическим режимом.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>7</w:t>
            </w:r>
            <w:r w:rsidR="00D63747">
              <w:rPr>
                <w:sz w:val="27"/>
                <w:szCs w:val="27"/>
              </w:rPr>
              <w:t xml:space="preserve">.Производственный </w:t>
            </w:r>
            <w:proofErr w:type="gramStart"/>
            <w:r w:rsidR="00D63747">
              <w:rPr>
                <w:sz w:val="27"/>
                <w:szCs w:val="27"/>
              </w:rPr>
              <w:t>контроль за</w:t>
            </w:r>
            <w:proofErr w:type="gramEnd"/>
            <w:r w:rsidR="00D63747">
              <w:rPr>
                <w:sz w:val="27"/>
                <w:szCs w:val="27"/>
              </w:rPr>
              <w:t xml:space="preserve"> соблюдением воздушного и температурного режимов.</w:t>
            </w:r>
          </w:p>
          <w:p w:rsidR="00D63747" w:rsidRDefault="00D63747">
            <w:pPr>
              <w:pStyle w:val="nospacing"/>
            </w:pPr>
            <w:r>
              <w:rPr>
                <w:rStyle w:val="a3"/>
                <w:bCs w:val="0"/>
                <w:sz w:val="27"/>
                <w:szCs w:val="27"/>
              </w:rPr>
              <w:t xml:space="preserve">Внеклассная работа по пропаганде здорового образа жизни и профилактике детского травматизма. </w:t>
            </w:r>
          </w:p>
          <w:p w:rsidR="00D63747" w:rsidRDefault="00D77F5F">
            <w:pPr>
              <w:pStyle w:val="nospacing"/>
            </w:pPr>
            <w:r>
              <w:rPr>
                <w:sz w:val="27"/>
                <w:szCs w:val="27"/>
              </w:rPr>
              <w:t>1</w:t>
            </w:r>
            <w:r w:rsidR="00D63747">
              <w:rPr>
                <w:sz w:val="27"/>
                <w:szCs w:val="27"/>
              </w:rPr>
              <w:t xml:space="preserve">.Проведение классных часов, направленных на </w:t>
            </w:r>
            <w:r>
              <w:rPr>
                <w:sz w:val="27"/>
                <w:szCs w:val="27"/>
              </w:rPr>
              <w:t>изучение ПДД и профилактике ДДТТ.</w:t>
            </w:r>
            <w:r w:rsidR="00D63747">
              <w:rPr>
                <w:sz w:val="27"/>
                <w:szCs w:val="27"/>
              </w:rPr>
              <w:t xml:space="preserve"> </w:t>
            </w:r>
          </w:p>
          <w:p w:rsidR="00D63747" w:rsidRDefault="00D77F5F">
            <w:pPr>
              <w:pStyle w:val="nospacing"/>
            </w:pPr>
            <w:r>
              <w:rPr>
                <w:sz w:val="27"/>
                <w:szCs w:val="27"/>
              </w:rPr>
              <w:t>2</w:t>
            </w:r>
            <w:r w:rsidR="00D63747">
              <w:rPr>
                <w:sz w:val="27"/>
                <w:szCs w:val="27"/>
              </w:rPr>
              <w:t xml:space="preserve">.Участие школьников в   соревнованиях «Школа </w:t>
            </w:r>
            <w:r w:rsidR="00D63747">
              <w:rPr>
                <w:sz w:val="27"/>
                <w:szCs w:val="27"/>
              </w:rPr>
              <w:lastRenderedPageBreak/>
              <w:t>безопасности», олимпиадах по ОБЖ, конкурсе рисунков по дорожно-транспортной безопасности.</w:t>
            </w:r>
          </w:p>
          <w:p w:rsidR="00D63747" w:rsidRDefault="00D77F5F">
            <w:pPr>
              <w:pStyle w:val="nospacing"/>
            </w:pPr>
            <w:r>
              <w:rPr>
                <w:sz w:val="27"/>
                <w:szCs w:val="27"/>
              </w:rPr>
              <w:t>3</w:t>
            </w:r>
            <w:r w:rsidR="00D63747">
              <w:rPr>
                <w:sz w:val="27"/>
                <w:szCs w:val="27"/>
              </w:rPr>
              <w:t>.Организация бесед, проводимых сотрудниками ГИБДД, по предупреждению дорожно-транспортного травматизма.</w:t>
            </w:r>
          </w:p>
          <w:p w:rsidR="00D63747" w:rsidRDefault="00D77F5F">
            <w:pPr>
              <w:pStyle w:val="nospacing"/>
            </w:pPr>
            <w:r>
              <w:rPr>
                <w:sz w:val="27"/>
                <w:szCs w:val="27"/>
              </w:rPr>
              <w:t>4</w:t>
            </w:r>
            <w:r w:rsidR="00D63747">
              <w:rPr>
                <w:sz w:val="27"/>
                <w:szCs w:val="27"/>
              </w:rPr>
              <w:t>. Работа отряда ЮИД.</w:t>
            </w:r>
          </w:p>
          <w:p w:rsidR="00D63747" w:rsidRDefault="00D77F5F">
            <w:pPr>
              <w:pStyle w:val="nospacing"/>
            </w:pPr>
            <w:r>
              <w:rPr>
                <w:sz w:val="27"/>
                <w:szCs w:val="27"/>
              </w:rPr>
              <w:t>5</w:t>
            </w:r>
            <w:r w:rsidR="00D63747">
              <w:rPr>
                <w:sz w:val="27"/>
                <w:szCs w:val="27"/>
              </w:rPr>
              <w:t xml:space="preserve">. Работа </w:t>
            </w:r>
            <w:r w:rsidR="00AF4C3B">
              <w:rPr>
                <w:sz w:val="27"/>
                <w:szCs w:val="27"/>
              </w:rPr>
              <w:t>отряда ДЮП</w:t>
            </w:r>
            <w:r w:rsidR="00D63747">
              <w:rPr>
                <w:sz w:val="27"/>
                <w:szCs w:val="27"/>
              </w:rPr>
              <w:t>.</w:t>
            </w:r>
          </w:p>
          <w:p w:rsidR="00D63747" w:rsidRDefault="00D63747">
            <w:pPr>
              <w:pStyle w:val="nospacing"/>
            </w:pPr>
            <w:r>
              <w:rPr>
                <w:rStyle w:val="a3"/>
                <w:bCs w:val="0"/>
                <w:sz w:val="27"/>
                <w:szCs w:val="27"/>
              </w:rPr>
              <w:t>Организация питания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1.Обеспечение бесплатным питанием учащихся   из социально-незащищенных семей. 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2. Обеспечение  питанием за счет родительских  средств.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3. Проведение комиссией по контролю  организации и качества питания регулярных проверок качества продукции, сроков реализации, санитарного состояния пищеблока.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4.Организация питьевого режима.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5. Проведение совещаний по вопросам организации и развития школьного питания.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6. Улучшение материально – технической базы столовой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 xml:space="preserve">приобретение и ремонт инвентаря, </w:t>
            </w:r>
            <w:r w:rsidR="00AF4C3B">
              <w:rPr>
                <w:sz w:val="27"/>
                <w:szCs w:val="27"/>
              </w:rPr>
              <w:t>оборудования</w:t>
            </w:r>
            <w:r>
              <w:rPr>
                <w:sz w:val="27"/>
                <w:szCs w:val="27"/>
              </w:rPr>
              <w:t>, ремонт помещения), разработка и введение в систему питания новых блюд с учетом изучения запросов учащихся и их родителей.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7. Анкетирование учащихся и родителей по вопросам школьного питания.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 </w:t>
            </w:r>
          </w:p>
          <w:p w:rsidR="00D63747" w:rsidRDefault="00D63747">
            <w:pPr>
              <w:pStyle w:val="nospacing"/>
            </w:pPr>
            <w:r>
              <w:rPr>
                <w:rStyle w:val="a3"/>
                <w:bCs w:val="0"/>
                <w:sz w:val="27"/>
                <w:szCs w:val="27"/>
              </w:rPr>
              <w:t xml:space="preserve">Пропаганда здорового образа жизни в системе учебной деятельности. </w:t>
            </w:r>
          </w:p>
          <w:p w:rsidR="00D63747" w:rsidRDefault="00D63747">
            <w:pPr>
              <w:pStyle w:val="nospacing"/>
            </w:pPr>
            <w:proofErr w:type="gramStart"/>
            <w:r>
              <w:rPr>
                <w:sz w:val="27"/>
                <w:szCs w:val="27"/>
              </w:rPr>
              <w:t xml:space="preserve">1.Организация учебных  занятий с исключением факторов, негативно влияющих на здоровье учащихся (неподвижная поза на уроке, отсутствие живых чувственных ощущений, преобладание словесно-информационного принципа учебного процесса, отсутствие чувственно-эмоционального </w:t>
            </w:r>
            <w:r>
              <w:rPr>
                <w:sz w:val="27"/>
                <w:szCs w:val="27"/>
              </w:rPr>
              <w:lastRenderedPageBreak/>
              <w:t>фона на уроке.</w:t>
            </w:r>
            <w:proofErr w:type="gramEnd"/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2. Продолжение работы классов коррекционно-развивающего обучения.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 xml:space="preserve">3. </w:t>
            </w:r>
            <w:r w:rsidR="00D63747">
              <w:rPr>
                <w:sz w:val="27"/>
                <w:szCs w:val="27"/>
              </w:rPr>
              <w:t>Использование на уроках физической культуры новых методов проведения уроков с более высоким уровнем двигательной активности.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>4</w:t>
            </w:r>
            <w:r w:rsidR="00D63747">
              <w:rPr>
                <w:sz w:val="27"/>
                <w:szCs w:val="27"/>
              </w:rPr>
              <w:t>.Составление расписания с учетом требований СанПиНов.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>5</w:t>
            </w:r>
            <w:r w:rsidR="00D63747">
              <w:rPr>
                <w:sz w:val="27"/>
                <w:szCs w:val="27"/>
              </w:rPr>
              <w:t>. Улучшение кадрового состава педагогических работников  школы.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>6</w:t>
            </w:r>
            <w:r w:rsidR="00D63747">
              <w:rPr>
                <w:sz w:val="27"/>
                <w:szCs w:val="27"/>
              </w:rPr>
              <w:t>. Повышение уровня и качества образования в школе  через многоплановую систему повышения квалификации учителей и педагогов дополнительного образования.</w:t>
            </w:r>
          </w:p>
          <w:p w:rsidR="00D63747" w:rsidRDefault="00AF4C3B">
            <w:pPr>
              <w:pStyle w:val="nospacing"/>
            </w:pPr>
            <w:r>
              <w:rPr>
                <w:sz w:val="27"/>
                <w:szCs w:val="27"/>
              </w:rPr>
              <w:t>7</w:t>
            </w:r>
            <w:r w:rsidR="00D63747">
              <w:rPr>
                <w:sz w:val="27"/>
                <w:szCs w:val="27"/>
              </w:rPr>
              <w:t xml:space="preserve">. Проведение с учащимися коррекционно-оздоровительных мероприятий (ЛФК, коррекция зрения, дыхательная гимнастика, </w:t>
            </w:r>
            <w:proofErr w:type="spellStart"/>
            <w:r w:rsidR="00D63747">
              <w:rPr>
                <w:sz w:val="27"/>
                <w:szCs w:val="27"/>
              </w:rPr>
              <w:t>психокоррекция</w:t>
            </w:r>
            <w:proofErr w:type="spellEnd"/>
            <w:r w:rsidR="00D63747">
              <w:rPr>
                <w:sz w:val="27"/>
                <w:szCs w:val="27"/>
              </w:rPr>
              <w:t xml:space="preserve"> и др.).</w:t>
            </w:r>
          </w:p>
          <w:p w:rsidR="00AF4C3B" w:rsidRPr="00D77F5F" w:rsidRDefault="00AF4C3B">
            <w:pPr>
              <w:pStyle w:val="nospacing"/>
            </w:pPr>
            <w:r>
              <w:rPr>
                <w:sz w:val="27"/>
                <w:szCs w:val="27"/>
              </w:rPr>
              <w:t>8</w:t>
            </w:r>
            <w:r w:rsidR="00D63747">
              <w:rPr>
                <w:sz w:val="27"/>
                <w:szCs w:val="27"/>
              </w:rPr>
              <w:t>. Применение педагогических технологий, методик, отбор учебного материала  в контексте сохранения здоровья детей</w:t>
            </w:r>
            <w:r>
              <w:rPr>
                <w:sz w:val="27"/>
                <w:szCs w:val="27"/>
              </w:rPr>
              <w:t>.</w:t>
            </w:r>
          </w:p>
          <w:p w:rsidR="00D63747" w:rsidRDefault="00D63747">
            <w:pPr>
              <w:pStyle w:val="nospacing"/>
            </w:pPr>
            <w:r>
              <w:rPr>
                <w:rStyle w:val="a3"/>
                <w:bCs w:val="0"/>
                <w:sz w:val="27"/>
                <w:szCs w:val="27"/>
              </w:rPr>
              <w:t>Сотрудничество школы с родителями и учреждениями.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1.Профилактика заболеваний, выявление их на ранней стадии и своевременное лечение</w:t>
            </w:r>
            <w:r w:rsidR="00AF4C3B">
              <w:rPr>
                <w:sz w:val="27"/>
                <w:szCs w:val="27"/>
              </w:rPr>
              <w:t>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2. Предупреждение детского травматизма. (ГИБДД).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3. Внешкольная работа по вопросам сохранения здоровья.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4. Участие во внеклассных мероприятиях. (</w:t>
            </w:r>
            <w:r w:rsidR="00AF4C3B">
              <w:rPr>
                <w:sz w:val="27"/>
                <w:szCs w:val="27"/>
              </w:rPr>
              <w:t>ДК</w:t>
            </w:r>
            <w:r>
              <w:rPr>
                <w:sz w:val="27"/>
                <w:szCs w:val="27"/>
              </w:rPr>
              <w:t>).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5. Своевременное информирование субъектов образовательного процесса о состоянии здоровья учащихся и условиях, способствующих сохранению и развитию здоровья.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6. Проведение общешкольных и классных родительских собраний по актуализации ценности </w:t>
            </w:r>
            <w:r>
              <w:rPr>
                <w:sz w:val="27"/>
                <w:szCs w:val="27"/>
              </w:rPr>
              <w:lastRenderedPageBreak/>
              <w:t>здоровья.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7. Проведение психологических тренингов для формирования благоприятного морально-психологического климата среди всех субъектов образовательного процесса.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 </w:t>
            </w:r>
          </w:p>
        </w:tc>
      </w:tr>
      <w:tr w:rsidR="00D63747" w:rsidTr="00D63747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D63747" w:rsidRDefault="00D63747">
            <w:pPr>
              <w:pStyle w:val="msonormalcxsplast"/>
              <w:spacing w:line="360" w:lineRule="auto"/>
            </w:pPr>
            <w:r>
              <w:rPr>
                <w:sz w:val="27"/>
                <w:szCs w:val="27"/>
              </w:rPr>
              <w:lastRenderedPageBreak/>
              <w:t xml:space="preserve">Ожидаемые конечные результаты, важнейшие целевые показатели </w:t>
            </w:r>
            <w:r w:rsidR="00AF4C3B"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В результате функционирования данной программы в школе предполагается: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1. Улучшение физического и психического здоровья учащихся.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2. Снижение % заболеваемости учащихся.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3. Организация  совместной деятельности медицинских работников, психолога и педагогов,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 4. Преодоление вредных привычек.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5. Повышение  уровня знаний по вопросам здоровья и его сохранения. 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6. Осуществление более осознанного ведения ЗОЖ, самоопределения выпускников школы.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7. Улучшение организации питания учащихся.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8. Повышение уровня интеллектуального развития учащихся.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9. Улучшение материально-технического обеспечения процесса  оздоровления.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10. Внедрение в практику работы школы </w:t>
            </w:r>
            <w:proofErr w:type="spellStart"/>
            <w:r>
              <w:rPr>
                <w:sz w:val="27"/>
                <w:szCs w:val="27"/>
              </w:rPr>
              <w:t>здоровьесберегающих</w:t>
            </w:r>
            <w:proofErr w:type="spellEnd"/>
            <w:r>
              <w:rPr>
                <w:sz w:val="27"/>
                <w:szCs w:val="27"/>
              </w:rPr>
              <w:t xml:space="preserve"> технологий.</w:t>
            </w:r>
          </w:p>
          <w:p w:rsidR="00D63747" w:rsidRDefault="00D63747" w:rsidP="00AF4C3B">
            <w:pPr>
              <w:spacing w:line="360" w:lineRule="auto"/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63747" w:rsidTr="00D63747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Организация </w:t>
            </w:r>
            <w:proofErr w:type="gramStart"/>
            <w:r>
              <w:rPr>
                <w:sz w:val="27"/>
                <w:szCs w:val="27"/>
              </w:rPr>
              <w:t>контроля за</w:t>
            </w:r>
            <w:proofErr w:type="gramEnd"/>
            <w:r>
              <w:rPr>
                <w:sz w:val="27"/>
                <w:szCs w:val="27"/>
              </w:rPr>
              <w:t xml:space="preserve"> реализацией п</w:t>
            </w:r>
            <w:r w:rsidR="00AF4C3B">
              <w:rPr>
                <w:sz w:val="27"/>
                <w:szCs w:val="27"/>
              </w:rPr>
              <w:t>одп</w:t>
            </w:r>
            <w:r>
              <w:rPr>
                <w:sz w:val="27"/>
                <w:szCs w:val="27"/>
              </w:rPr>
              <w:t>рограммы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47" w:rsidRDefault="00D63747">
            <w:pPr>
              <w:pStyle w:val="nospacing"/>
            </w:pPr>
            <w:proofErr w:type="gramStart"/>
            <w:r>
              <w:rPr>
                <w:sz w:val="27"/>
                <w:szCs w:val="27"/>
              </w:rPr>
              <w:t>Контроль  за</w:t>
            </w:r>
            <w:proofErr w:type="gramEnd"/>
            <w:r>
              <w:rPr>
                <w:sz w:val="27"/>
                <w:szCs w:val="27"/>
              </w:rPr>
              <w:t xml:space="preserve"> ходом реализации п</w:t>
            </w:r>
            <w:r w:rsidR="00AF4C3B">
              <w:rPr>
                <w:sz w:val="27"/>
                <w:szCs w:val="27"/>
              </w:rPr>
              <w:t>одп</w:t>
            </w:r>
            <w:r>
              <w:rPr>
                <w:sz w:val="27"/>
                <w:szCs w:val="27"/>
              </w:rPr>
              <w:t>рограммы осуществляет администрация школы</w:t>
            </w:r>
            <w:r w:rsidR="00AF4C3B">
              <w:rPr>
                <w:sz w:val="27"/>
                <w:szCs w:val="27"/>
              </w:rPr>
              <w:t>.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Администрация: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анализирует ход выполнения плана действий по </w:t>
            </w:r>
            <w:r>
              <w:rPr>
                <w:sz w:val="27"/>
                <w:szCs w:val="27"/>
              </w:rPr>
              <w:lastRenderedPageBreak/>
              <w:t xml:space="preserve">реализации </w:t>
            </w:r>
            <w:r w:rsidR="0005500E"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>программы, вносит предложения по его коррекции;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 xml:space="preserve">осуществляет организационное, информационное и методическое обеспечение реализации </w:t>
            </w:r>
            <w:r w:rsidR="0005500E"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>программы;</w:t>
            </w:r>
          </w:p>
          <w:p w:rsidR="00D63747" w:rsidRDefault="00D63747">
            <w:pPr>
              <w:pStyle w:val="nospacing"/>
            </w:pPr>
            <w:r>
              <w:rPr>
                <w:sz w:val="27"/>
                <w:szCs w:val="27"/>
              </w:rPr>
              <w:t>координирует взаимодействие заинтересованных общественных организаций по развитию системы оздоровления детей и подростков</w:t>
            </w:r>
            <w:r w:rsidR="0005500E">
              <w:rPr>
                <w:sz w:val="27"/>
                <w:szCs w:val="27"/>
              </w:rPr>
              <w:t>.</w:t>
            </w:r>
          </w:p>
        </w:tc>
      </w:tr>
      <w:tr w:rsidR="00D63747" w:rsidTr="00D63747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D63747" w:rsidRDefault="00D63747">
            <w:pPr>
              <w:pStyle w:val="msonormalcxspmiddle"/>
              <w:spacing w:line="360" w:lineRule="auto"/>
              <w:jc w:val="both"/>
            </w:pPr>
            <w:r>
              <w:rPr>
                <w:sz w:val="27"/>
                <w:szCs w:val="27"/>
              </w:rPr>
              <w:lastRenderedPageBreak/>
              <w:t xml:space="preserve">Разработчики </w:t>
            </w:r>
            <w:r w:rsidR="0005500E"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47" w:rsidRDefault="0005500E">
            <w:pPr>
              <w:pStyle w:val="msonormalcxspmiddle"/>
              <w:spacing w:line="360" w:lineRule="auto"/>
              <w:jc w:val="both"/>
            </w:pPr>
            <w:r>
              <w:rPr>
                <w:sz w:val="27"/>
                <w:szCs w:val="27"/>
              </w:rPr>
              <w:t>Коллектив МБ</w:t>
            </w:r>
            <w:r w:rsidR="00D63747">
              <w:rPr>
                <w:sz w:val="27"/>
                <w:szCs w:val="27"/>
              </w:rPr>
              <w:t>ОУ СОШ</w:t>
            </w:r>
            <w:r>
              <w:rPr>
                <w:sz w:val="27"/>
                <w:szCs w:val="27"/>
              </w:rPr>
              <w:t xml:space="preserve"> № 15 ст. Лысогорской</w:t>
            </w:r>
          </w:p>
        </w:tc>
      </w:tr>
      <w:tr w:rsidR="00D63747" w:rsidTr="00D63747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D63747" w:rsidRDefault="0005500E" w:rsidP="0005500E">
            <w:pPr>
              <w:pStyle w:val="msonormalcxspmiddle"/>
              <w:spacing w:line="360" w:lineRule="auto"/>
            </w:pPr>
            <w:r>
              <w:rPr>
                <w:sz w:val="27"/>
                <w:szCs w:val="27"/>
              </w:rPr>
              <w:t xml:space="preserve">Система организации </w:t>
            </w:r>
            <w:proofErr w:type="gramStart"/>
            <w:r>
              <w:rPr>
                <w:sz w:val="27"/>
                <w:szCs w:val="27"/>
              </w:rPr>
              <w:t xml:space="preserve">контроля </w:t>
            </w:r>
            <w:r w:rsidR="00D63747">
              <w:rPr>
                <w:sz w:val="27"/>
                <w:szCs w:val="27"/>
              </w:rPr>
              <w:t>за</w:t>
            </w:r>
            <w:proofErr w:type="gramEnd"/>
            <w:r w:rsidR="00D63747">
              <w:rPr>
                <w:sz w:val="27"/>
                <w:szCs w:val="27"/>
              </w:rPr>
              <w:t xml:space="preserve"> выполнением </w:t>
            </w:r>
            <w:r>
              <w:rPr>
                <w:sz w:val="27"/>
                <w:szCs w:val="27"/>
              </w:rPr>
              <w:t xml:space="preserve">под </w:t>
            </w:r>
            <w:r w:rsidR="00D63747">
              <w:rPr>
                <w:sz w:val="27"/>
                <w:szCs w:val="27"/>
              </w:rPr>
              <w:t>программы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47" w:rsidRDefault="00D63747">
            <w:pPr>
              <w:pStyle w:val="msonormalcxspmiddle"/>
              <w:spacing w:line="360" w:lineRule="auto"/>
              <w:jc w:val="both"/>
            </w:pPr>
            <w:r>
              <w:rPr>
                <w:sz w:val="27"/>
                <w:szCs w:val="27"/>
              </w:rPr>
              <w:t>Административный контроль, мониторинг, поэтапные отчёты, заседания педагогического совета.</w:t>
            </w:r>
          </w:p>
        </w:tc>
      </w:tr>
    </w:tbl>
    <w:p w:rsidR="0005500E" w:rsidRDefault="0005500E" w:rsidP="00D63747">
      <w:pPr>
        <w:spacing w:before="100" w:beforeAutospacing="1" w:after="100" w:afterAutospacing="1"/>
        <w:jc w:val="center"/>
        <w:rPr>
          <w:rStyle w:val="a3"/>
          <w:bCs w:val="0"/>
          <w:sz w:val="27"/>
          <w:szCs w:val="27"/>
        </w:rPr>
      </w:pPr>
    </w:p>
    <w:p w:rsidR="00D77F5F" w:rsidRDefault="00D77F5F" w:rsidP="00D63747">
      <w:pPr>
        <w:spacing w:before="100" w:beforeAutospacing="1" w:after="100" w:afterAutospacing="1"/>
        <w:jc w:val="center"/>
        <w:rPr>
          <w:rStyle w:val="a3"/>
          <w:bCs w:val="0"/>
          <w:sz w:val="27"/>
          <w:szCs w:val="27"/>
        </w:rPr>
      </w:pPr>
    </w:p>
    <w:p w:rsidR="00D77F5F" w:rsidRDefault="00D77F5F" w:rsidP="00D63747">
      <w:pPr>
        <w:spacing w:before="100" w:beforeAutospacing="1" w:after="100" w:afterAutospacing="1"/>
        <w:jc w:val="center"/>
        <w:rPr>
          <w:rStyle w:val="a3"/>
          <w:bCs w:val="0"/>
          <w:sz w:val="27"/>
          <w:szCs w:val="27"/>
        </w:rPr>
      </w:pPr>
    </w:p>
    <w:p w:rsidR="00D77F5F" w:rsidRDefault="00D77F5F" w:rsidP="00D63747">
      <w:pPr>
        <w:spacing w:before="100" w:beforeAutospacing="1" w:after="100" w:afterAutospacing="1"/>
        <w:jc w:val="center"/>
        <w:rPr>
          <w:rStyle w:val="a3"/>
          <w:bCs w:val="0"/>
          <w:sz w:val="27"/>
          <w:szCs w:val="27"/>
        </w:rPr>
      </w:pPr>
    </w:p>
    <w:p w:rsidR="00D77F5F" w:rsidRDefault="00D77F5F" w:rsidP="00D63747">
      <w:pPr>
        <w:spacing w:before="100" w:beforeAutospacing="1" w:after="100" w:afterAutospacing="1"/>
        <w:jc w:val="center"/>
        <w:rPr>
          <w:rStyle w:val="a3"/>
          <w:bCs w:val="0"/>
          <w:sz w:val="27"/>
          <w:szCs w:val="27"/>
        </w:rPr>
      </w:pPr>
    </w:p>
    <w:p w:rsidR="00D77F5F" w:rsidRDefault="00D77F5F" w:rsidP="00D63747">
      <w:pPr>
        <w:spacing w:before="100" w:beforeAutospacing="1" w:after="100" w:afterAutospacing="1"/>
        <w:jc w:val="center"/>
        <w:rPr>
          <w:rStyle w:val="a3"/>
          <w:bCs w:val="0"/>
          <w:sz w:val="27"/>
          <w:szCs w:val="27"/>
        </w:rPr>
      </w:pPr>
    </w:p>
    <w:p w:rsidR="00D77F5F" w:rsidRDefault="00D77F5F" w:rsidP="00D63747">
      <w:pPr>
        <w:spacing w:before="100" w:beforeAutospacing="1" w:after="100" w:afterAutospacing="1"/>
        <w:jc w:val="center"/>
        <w:rPr>
          <w:rStyle w:val="a3"/>
          <w:bCs w:val="0"/>
          <w:sz w:val="27"/>
          <w:szCs w:val="27"/>
        </w:rPr>
      </w:pPr>
    </w:p>
    <w:p w:rsidR="00D77F5F" w:rsidRDefault="00D77F5F" w:rsidP="00D63747">
      <w:pPr>
        <w:spacing w:before="100" w:beforeAutospacing="1" w:after="100" w:afterAutospacing="1"/>
        <w:jc w:val="center"/>
        <w:rPr>
          <w:rStyle w:val="a3"/>
          <w:bCs w:val="0"/>
          <w:sz w:val="27"/>
          <w:szCs w:val="27"/>
        </w:rPr>
      </w:pPr>
    </w:p>
    <w:p w:rsidR="00D77F5F" w:rsidRDefault="00D77F5F" w:rsidP="00D63747">
      <w:pPr>
        <w:spacing w:before="100" w:beforeAutospacing="1" w:after="100" w:afterAutospacing="1"/>
        <w:jc w:val="center"/>
        <w:rPr>
          <w:rStyle w:val="a3"/>
          <w:bCs w:val="0"/>
          <w:sz w:val="27"/>
          <w:szCs w:val="27"/>
        </w:rPr>
      </w:pPr>
    </w:p>
    <w:p w:rsidR="00D77F5F" w:rsidRDefault="00D77F5F" w:rsidP="00D63747">
      <w:pPr>
        <w:spacing w:before="100" w:beforeAutospacing="1" w:after="100" w:afterAutospacing="1"/>
        <w:jc w:val="center"/>
        <w:rPr>
          <w:rStyle w:val="a3"/>
          <w:bCs w:val="0"/>
          <w:sz w:val="27"/>
          <w:szCs w:val="27"/>
        </w:rPr>
      </w:pPr>
    </w:p>
    <w:p w:rsidR="00D77F5F" w:rsidRDefault="00D77F5F" w:rsidP="00D63747">
      <w:pPr>
        <w:spacing w:before="100" w:beforeAutospacing="1" w:after="100" w:afterAutospacing="1"/>
        <w:jc w:val="center"/>
        <w:rPr>
          <w:rStyle w:val="a3"/>
          <w:bCs w:val="0"/>
          <w:sz w:val="27"/>
          <w:szCs w:val="27"/>
        </w:rPr>
      </w:pPr>
    </w:p>
    <w:p w:rsidR="00D77F5F" w:rsidRDefault="00D77F5F" w:rsidP="00D63747">
      <w:pPr>
        <w:jc w:val="center"/>
        <w:rPr>
          <w:rStyle w:val="a3"/>
          <w:bCs w:val="0"/>
          <w:sz w:val="27"/>
          <w:szCs w:val="27"/>
        </w:rPr>
      </w:pPr>
    </w:p>
    <w:p w:rsidR="00AB4D24" w:rsidRDefault="00AB4D24" w:rsidP="00D63747">
      <w:pPr>
        <w:jc w:val="center"/>
        <w:rPr>
          <w:rStyle w:val="a3"/>
          <w:bCs w:val="0"/>
          <w:sz w:val="27"/>
          <w:szCs w:val="27"/>
        </w:rPr>
      </w:pPr>
    </w:p>
    <w:p w:rsidR="00AB4D24" w:rsidRDefault="00AB4D24" w:rsidP="00D63747">
      <w:pPr>
        <w:jc w:val="center"/>
        <w:rPr>
          <w:rStyle w:val="a3"/>
          <w:bCs w:val="0"/>
          <w:sz w:val="27"/>
          <w:szCs w:val="27"/>
        </w:rPr>
      </w:pPr>
    </w:p>
    <w:p w:rsidR="00AB4D24" w:rsidRDefault="00AB4D24" w:rsidP="00D63747">
      <w:pPr>
        <w:jc w:val="center"/>
        <w:rPr>
          <w:rStyle w:val="a3"/>
          <w:bCs w:val="0"/>
          <w:sz w:val="27"/>
          <w:szCs w:val="27"/>
        </w:rPr>
      </w:pPr>
    </w:p>
    <w:p w:rsidR="00AB4D24" w:rsidRDefault="00AB4D24" w:rsidP="00D63747">
      <w:pPr>
        <w:jc w:val="center"/>
        <w:rPr>
          <w:rStyle w:val="a3"/>
          <w:bCs w:val="0"/>
          <w:sz w:val="27"/>
          <w:szCs w:val="27"/>
        </w:rPr>
      </w:pPr>
    </w:p>
    <w:p w:rsidR="00AB4D24" w:rsidRDefault="00AB4D24" w:rsidP="00D63747">
      <w:pPr>
        <w:jc w:val="center"/>
        <w:rPr>
          <w:rStyle w:val="a3"/>
          <w:bCs w:val="0"/>
          <w:sz w:val="27"/>
          <w:szCs w:val="27"/>
        </w:rPr>
      </w:pPr>
    </w:p>
    <w:p w:rsidR="00AB4D24" w:rsidRDefault="00AB4D24" w:rsidP="00D63747">
      <w:pPr>
        <w:jc w:val="center"/>
        <w:rPr>
          <w:rStyle w:val="a3"/>
          <w:bCs w:val="0"/>
          <w:sz w:val="27"/>
          <w:szCs w:val="27"/>
        </w:rPr>
      </w:pPr>
    </w:p>
    <w:p w:rsidR="00AB4D24" w:rsidRDefault="00AB4D24" w:rsidP="00D63747">
      <w:pPr>
        <w:jc w:val="center"/>
        <w:rPr>
          <w:rStyle w:val="a3"/>
          <w:bCs w:val="0"/>
          <w:sz w:val="27"/>
          <w:szCs w:val="27"/>
        </w:rPr>
      </w:pPr>
    </w:p>
    <w:p w:rsidR="00AB4D24" w:rsidRDefault="00AB4D24" w:rsidP="00D63747">
      <w:pPr>
        <w:jc w:val="center"/>
        <w:rPr>
          <w:rStyle w:val="a3"/>
          <w:bCs w:val="0"/>
          <w:sz w:val="27"/>
          <w:szCs w:val="27"/>
        </w:rPr>
      </w:pPr>
    </w:p>
    <w:p w:rsidR="00AB4D24" w:rsidRDefault="00AB4D24" w:rsidP="00D63747">
      <w:pPr>
        <w:jc w:val="center"/>
        <w:rPr>
          <w:rStyle w:val="a3"/>
          <w:bCs w:val="0"/>
          <w:sz w:val="27"/>
          <w:szCs w:val="27"/>
        </w:rPr>
      </w:pPr>
    </w:p>
    <w:p w:rsidR="00AB4D24" w:rsidRDefault="00AB4D24" w:rsidP="00D63747">
      <w:pPr>
        <w:jc w:val="center"/>
        <w:rPr>
          <w:rStyle w:val="a3"/>
          <w:bCs w:val="0"/>
          <w:sz w:val="27"/>
          <w:szCs w:val="27"/>
        </w:rPr>
      </w:pPr>
    </w:p>
    <w:p w:rsidR="00D63747" w:rsidRDefault="00D63747" w:rsidP="00D63747">
      <w:pPr>
        <w:jc w:val="center"/>
      </w:pPr>
      <w:r>
        <w:rPr>
          <w:rStyle w:val="a3"/>
          <w:bCs w:val="0"/>
          <w:sz w:val="27"/>
          <w:szCs w:val="27"/>
        </w:rPr>
        <w:t xml:space="preserve">Аналитическое обоснование </w:t>
      </w:r>
      <w:r w:rsidR="0005500E">
        <w:rPr>
          <w:rStyle w:val="a3"/>
          <w:bCs w:val="0"/>
          <w:sz w:val="27"/>
          <w:szCs w:val="27"/>
        </w:rPr>
        <w:t>под</w:t>
      </w:r>
      <w:r>
        <w:rPr>
          <w:rStyle w:val="a3"/>
          <w:bCs w:val="0"/>
          <w:sz w:val="27"/>
          <w:szCs w:val="27"/>
        </w:rPr>
        <w:t>программы.</w:t>
      </w:r>
    </w:p>
    <w:p w:rsidR="00D63747" w:rsidRDefault="00D63747" w:rsidP="00AB4D24">
      <w:pPr>
        <w:pStyle w:val="nospacing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Здоровье – это состояние полного физического, духовного и социального благополучия, а не только отсутствие болезней. С учётом социальной сущности человека, здоровье определяют и как «жизнь трудоспособного человека, приспособленного к изменениям окружающей среды». К этому ещё следует добавить, что максимальный диапазон приспособления человека с определённой наследственностью может быть значительно расширен благодаря систематическим упражнениям, закаливанию и другим оздоровительным мероприятиям. Для оценки здоровья детей и подростков используются следующие критерии: </w:t>
      </w:r>
    </w:p>
    <w:p w:rsidR="00D63747" w:rsidRDefault="0005500E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>• у</w:t>
      </w:r>
      <w:r w:rsidR="00D63747">
        <w:rPr>
          <w:sz w:val="27"/>
          <w:szCs w:val="27"/>
        </w:rPr>
        <w:t xml:space="preserve">ровень физического развития, степень его гармоничности, соответствие биологического возраста </w:t>
      </w:r>
      <w:proofErr w:type="gramStart"/>
      <w:r w:rsidR="00D63747">
        <w:rPr>
          <w:sz w:val="27"/>
          <w:szCs w:val="27"/>
        </w:rPr>
        <w:t>календарному</w:t>
      </w:r>
      <w:proofErr w:type="gramEnd"/>
      <w:r w:rsidR="00D63747">
        <w:rPr>
          <w:sz w:val="27"/>
          <w:szCs w:val="27"/>
        </w:rPr>
        <w:t xml:space="preserve"> </w:t>
      </w:r>
    </w:p>
    <w:p w:rsidR="00D63747" w:rsidRDefault="0005500E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>• у</w:t>
      </w:r>
      <w:r w:rsidR="00D63747">
        <w:rPr>
          <w:sz w:val="27"/>
          <w:szCs w:val="27"/>
        </w:rPr>
        <w:t xml:space="preserve">ровень физической подготовленности </w:t>
      </w:r>
    </w:p>
    <w:p w:rsidR="00D63747" w:rsidRDefault="0005500E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>• н</w:t>
      </w:r>
      <w:r w:rsidR="00D63747">
        <w:rPr>
          <w:sz w:val="27"/>
          <w:szCs w:val="27"/>
        </w:rPr>
        <w:t>ервно</w:t>
      </w:r>
      <w:r>
        <w:rPr>
          <w:sz w:val="27"/>
          <w:szCs w:val="27"/>
        </w:rPr>
        <w:t>-психическое развитие ребёнка (с</w:t>
      </w:r>
      <w:r w:rsidR="00D63747">
        <w:rPr>
          <w:sz w:val="27"/>
          <w:szCs w:val="27"/>
        </w:rPr>
        <w:t>юда относятся психические функции и социальное поведение</w:t>
      </w:r>
      <w:r>
        <w:rPr>
          <w:sz w:val="27"/>
          <w:szCs w:val="27"/>
        </w:rPr>
        <w:t>)</w:t>
      </w:r>
    </w:p>
    <w:p w:rsidR="00D63747" w:rsidRDefault="0005500E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>• у</w:t>
      </w:r>
      <w:r w:rsidR="00D63747">
        <w:rPr>
          <w:sz w:val="27"/>
          <w:szCs w:val="27"/>
        </w:rPr>
        <w:t xml:space="preserve">ровень функционирования основных систем организма </w:t>
      </w:r>
    </w:p>
    <w:p w:rsidR="00D63747" w:rsidRDefault="0005500E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>• с</w:t>
      </w:r>
      <w:r w:rsidR="00D63747">
        <w:rPr>
          <w:sz w:val="27"/>
          <w:szCs w:val="27"/>
        </w:rPr>
        <w:t xml:space="preserve">тепень сопротивляемости и устойчивости организма к болезням </w:t>
      </w:r>
    </w:p>
    <w:p w:rsidR="00D63747" w:rsidRDefault="0005500E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>• н</w:t>
      </w:r>
      <w:r w:rsidR="00D63747">
        <w:rPr>
          <w:sz w:val="27"/>
          <w:szCs w:val="27"/>
        </w:rPr>
        <w:t xml:space="preserve">аличие или отсутствие хронических заболеваний </w:t>
      </w:r>
    </w:p>
    <w:p w:rsidR="00D63747" w:rsidRDefault="0005500E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>• а</w:t>
      </w:r>
      <w:r w:rsidR="00D63747">
        <w:rPr>
          <w:sz w:val="27"/>
          <w:szCs w:val="27"/>
        </w:rPr>
        <w:t xml:space="preserve">даптация к меняющимся внешним условиям </w:t>
      </w:r>
    </w:p>
    <w:p w:rsidR="00D63747" w:rsidRDefault="0005500E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>• у</w:t>
      </w:r>
      <w:r w:rsidR="00D63747">
        <w:rPr>
          <w:sz w:val="27"/>
          <w:szCs w:val="27"/>
        </w:rPr>
        <w:t>лучшение состояния здоровья</w:t>
      </w:r>
    </w:p>
    <w:p w:rsidR="00D63747" w:rsidRDefault="00D63747" w:rsidP="00AB4D24">
      <w:pPr>
        <w:pStyle w:val="nospacing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Выявленные критерии позволяют установить не только состояние здоровья детей, но и высокую зависимость между физической работоспособностью организма и уровнем его физического здоровья. Общеобразовательные учреждения являются единственной системой общественного во</w:t>
      </w:r>
      <w:r w:rsidR="0005500E">
        <w:rPr>
          <w:sz w:val="27"/>
          <w:szCs w:val="27"/>
        </w:rPr>
        <w:t>спитания, охватывающей в течение</w:t>
      </w:r>
      <w:r>
        <w:rPr>
          <w:sz w:val="27"/>
          <w:szCs w:val="27"/>
        </w:rPr>
        <w:t xml:space="preserve"> продолжительного периода всю детско-подростковую популяцию страны. Большую часть времени учащиеся проводят в стенах школы. Время обучения ребёнка совпадает с периодом его роста и развития, когда организм наиболее чувствителен к воздействию благоприятных и неблагоприятных условий окружающей среды. Как правило, ребёнок не знает как вести разумный образ жизни, сохраняющий и укрепляющий здоровье. Этому его надо учить. Вот почему здоровье - главный результат воспитания и заложенных родителями, педагогами сценариев поведения в плане укрепления здоровья и физического развития. В связи с этим сохранение и укрепление здоровья детей и подростков, их физического развития должно осуществляться совместными усилиями медицинских работников, педагогов, психологов, родителей. Это взаимодействие возможно лишь в таком общеобразовательном учреждении, где в основе лежит совершенствование педагогического процесса, внедрение принципов и методов лечебной педагогики, </w:t>
      </w:r>
      <w:proofErr w:type="spellStart"/>
      <w:r>
        <w:rPr>
          <w:sz w:val="27"/>
          <w:szCs w:val="27"/>
        </w:rPr>
        <w:t>валеологического</w:t>
      </w:r>
      <w:proofErr w:type="spellEnd"/>
      <w:r>
        <w:rPr>
          <w:sz w:val="27"/>
          <w:szCs w:val="27"/>
        </w:rPr>
        <w:t xml:space="preserve"> образования, медицинско-педагогической активности семьи и комплексная программа по физическому воспитанию и оздоровлению учащихся. </w:t>
      </w:r>
    </w:p>
    <w:p w:rsidR="00D63747" w:rsidRDefault="00D63747" w:rsidP="0005500E">
      <w:pPr>
        <w:ind w:firstLine="708"/>
        <w:jc w:val="both"/>
      </w:pPr>
      <w:r>
        <w:rPr>
          <w:sz w:val="27"/>
          <w:szCs w:val="27"/>
        </w:rPr>
        <w:t xml:space="preserve">В настоящее время дети очень мало бывают на свежем воздухе, снижена их двигательная активность, недостаточно занимаются физическим трудом, а большую часть досуга проводят в помещении за просмотром телепередач и видеофильмов, играют на компьютерах. Одной из важных характеристик образа жизни является питание, которое не всегда полноценно. На здоровье детей </w:t>
      </w:r>
      <w:r>
        <w:rPr>
          <w:sz w:val="27"/>
          <w:szCs w:val="27"/>
        </w:rPr>
        <w:lastRenderedPageBreak/>
        <w:t>неудовлетворительно влияет несоблюдение гигиенических норм, естественного и искусственного освещения рабочих мест, несоответствие размера школьной мебели росту учащихся, усложнение учебных программ и общей нагрузки учащихся.</w:t>
      </w:r>
    </w:p>
    <w:p w:rsidR="00D63747" w:rsidRDefault="00D63747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</w:t>
      </w:r>
      <w:r w:rsidR="0005500E">
        <w:rPr>
          <w:sz w:val="27"/>
          <w:szCs w:val="27"/>
        </w:rPr>
        <w:tab/>
      </w:r>
      <w:r>
        <w:rPr>
          <w:sz w:val="27"/>
          <w:szCs w:val="27"/>
        </w:rPr>
        <w:t>Состояние окружающей среды, здоровье родителей и наследственность, условия жизни и воспитания ребенка в семье, образовательном учреждении. Значимыми факторами, формирующими здоровье детей, является система воспитания и обучения, включая физическое воспитание. В школе имеются квалифицированные педагогические кадры, материальная база для организации и осуществления комплексной программы физкультурно-оздоровительной работы.</w:t>
      </w:r>
    </w:p>
    <w:p w:rsidR="00D63747" w:rsidRDefault="00D63747" w:rsidP="00AB4D24">
      <w:pPr>
        <w:pStyle w:val="nospacing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П</w:t>
      </w:r>
      <w:r w:rsidR="0005500E">
        <w:rPr>
          <w:sz w:val="27"/>
          <w:szCs w:val="27"/>
        </w:rPr>
        <w:t>одп</w:t>
      </w:r>
      <w:r>
        <w:rPr>
          <w:sz w:val="27"/>
          <w:szCs w:val="27"/>
        </w:rPr>
        <w:t>рограмма опирается на понятия, являющиеся ключевыми для понимания подходов к оздоровлению и физическому воспитанию. Это понятия: «здоровье», «здоровый образ жизни», «воспитание здорового образа жизни», «физическое воспитание».</w:t>
      </w:r>
    </w:p>
    <w:p w:rsidR="00D63747" w:rsidRDefault="0005500E" w:rsidP="00AB4D24">
      <w:pPr>
        <w:pStyle w:val="nospacing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З</w:t>
      </w:r>
      <w:r w:rsidR="00D63747">
        <w:rPr>
          <w:sz w:val="27"/>
          <w:szCs w:val="27"/>
        </w:rPr>
        <w:t>доровье – это целостное многомерное динамическое состояние, позволяющее человеку в различной степени осуществлять его биологические и социальные функции. Синонимом здоровья выступает жизнеспособность, а болезнь рассматривается как негативная часть здоровья в целостной его интерпретации. Таким образом, здоровье можно рассматривать как одну из составляющих организма, наряду с такими составляющими, как нравственность и интеллектуальность.</w:t>
      </w:r>
    </w:p>
    <w:p w:rsidR="00D63747" w:rsidRDefault="00D63747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</w:t>
      </w:r>
      <w:r w:rsidR="0005500E">
        <w:rPr>
          <w:sz w:val="27"/>
          <w:szCs w:val="27"/>
        </w:rPr>
        <w:tab/>
      </w:r>
      <w:r>
        <w:rPr>
          <w:sz w:val="27"/>
          <w:szCs w:val="27"/>
        </w:rPr>
        <w:t>Здоровый образ жизни  отражает взаимосвязь базисных категорий.</w:t>
      </w:r>
    </w:p>
    <w:p w:rsidR="00D63747" w:rsidRDefault="00D63747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</w:t>
      </w:r>
      <w:r w:rsidR="0005500E">
        <w:rPr>
          <w:sz w:val="27"/>
          <w:szCs w:val="27"/>
        </w:rPr>
        <w:tab/>
      </w:r>
      <w:r>
        <w:rPr>
          <w:sz w:val="27"/>
          <w:szCs w:val="27"/>
        </w:rPr>
        <w:t>Образ жизни в его ценностном значении выступает в качестве идеала, модели, образца жизнедеятельности. В структуре образа жизни выделяются: уровень жизни, уклад жизни, качество жизни, стиль жизни. При равнозначном участии каждой составляющей именно стиль жизни определяет здоровый образ жизни, носит персонифицированный характер и в значительной мере зависит от воспитания и личностных наклонностей человека.</w:t>
      </w:r>
    </w:p>
    <w:p w:rsidR="00D63747" w:rsidRDefault="00D63747" w:rsidP="00AB4D24">
      <w:pPr>
        <w:pStyle w:val="nospacing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Воспитание здорового образа жизни – целенаправленный процесс содействия ребенку в осознании им здоровья как высшей ценности, в воспитании ответственного отношения за него и во включении ребенка в формирование здоровья  в соответствии с его индивидуальными возможностями и </w:t>
      </w:r>
      <w:r w:rsidR="00D77F5F">
        <w:rPr>
          <w:sz w:val="27"/>
          <w:szCs w:val="27"/>
        </w:rPr>
        <w:t>сп</w:t>
      </w:r>
      <w:r>
        <w:rPr>
          <w:sz w:val="27"/>
          <w:szCs w:val="27"/>
        </w:rPr>
        <w:t>особностями. Процесс воспитания строится на принципах сохранения, укрепления и формирования здоровья, что позволяет ребенку обогатить его личностный опыт.</w:t>
      </w:r>
    </w:p>
    <w:p w:rsidR="00D63747" w:rsidRDefault="00D63747" w:rsidP="00AB4D24">
      <w:pPr>
        <w:pStyle w:val="nospacing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Основанием для разработки </w:t>
      </w:r>
      <w:r w:rsidR="0005500E">
        <w:rPr>
          <w:sz w:val="27"/>
          <w:szCs w:val="27"/>
        </w:rPr>
        <w:t>под</w:t>
      </w:r>
      <w:r>
        <w:rPr>
          <w:sz w:val="27"/>
          <w:szCs w:val="27"/>
        </w:rPr>
        <w:t xml:space="preserve">программы развития школы явилась необходимость пересмотра  роли и места  школы  в современной образовательной сфере района, а также   разработка стратегии своего развития в соответствии с развитием системы образования района, края  и страны, изменением социального запроса на образовательные услуги. </w:t>
      </w:r>
    </w:p>
    <w:p w:rsidR="00D63747" w:rsidRDefault="00D63747" w:rsidP="00AB4D24">
      <w:pPr>
        <w:pStyle w:val="nospacing"/>
        <w:spacing w:before="0" w:beforeAutospacing="0" w:after="0" w:afterAutospacing="0"/>
        <w:ind w:left="75"/>
        <w:jc w:val="both"/>
      </w:pPr>
      <w:r>
        <w:rPr>
          <w:rStyle w:val="a3"/>
          <w:bCs w:val="0"/>
          <w:sz w:val="27"/>
          <w:szCs w:val="27"/>
        </w:rPr>
        <w:t xml:space="preserve">Целью </w:t>
      </w:r>
      <w:r w:rsidR="00CF5907">
        <w:rPr>
          <w:rStyle w:val="a3"/>
          <w:bCs w:val="0"/>
          <w:sz w:val="27"/>
          <w:szCs w:val="27"/>
        </w:rPr>
        <w:t>подпрограммы развития на 2016 – 2020</w:t>
      </w:r>
      <w:r>
        <w:rPr>
          <w:rStyle w:val="a3"/>
          <w:bCs w:val="0"/>
          <w:sz w:val="27"/>
          <w:szCs w:val="27"/>
        </w:rPr>
        <w:t xml:space="preserve"> годы является </w:t>
      </w:r>
      <w:r>
        <w:rPr>
          <w:sz w:val="27"/>
          <w:szCs w:val="27"/>
        </w:rPr>
        <w:t xml:space="preserve">-  формирование </w:t>
      </w:r>
      <w:proofErr w:type="spellStart"/>
      <w:r>
        <w:rPr>
          <w:sz w:val="27"/>
          <w:szCs w:val="27"/>
        </w:rPr>
        <w:t>здоровьесберегающего</w:t>
      </w:r>
      <w:proofErr w:type="spellEnd"/>
      <w:r>
        <w:rPr>
          <w:sz w:val="27"/>
          <w:szCs w:val="27"/>
        </w:rPr>
        <w:t xml:space="preserve"> образовательного пространства в школе -  условие для формирования здоровой,   высоконравственной и  компетентной  личности учащегося.</w:t>
      </w:r>
    </w:p>
    <w:p w:rsidR="00D63747" w:rsidRDefault="00D63747" w:rsidP="00AB4D24">
      <w:pPr>
        <w:pStyle w:val="nospacing"/>
        <w:spacing w:before="0" w:beforeAutospacing="0" w:after="0" w:afterAutospacing="0"/>
        <w:ind w:firstLine="708"/>
        <w:jc w:val="both"/>
      </w:pPr>
      <w:proofErr w:type="gramStart"/>
      <w:r>
        <w:rPr>
          <w:sz w:val="27"/>
          <w:szCs w:val="27"/>
        </w:rPr>
        <w:t xml:space="preserve">Ключевая цель </w:t>
      </w:r>
      <w:r w:rsidR="005203B0">
        <w:rPr>
          <w:sz w:val="27"/>
          <w:szCs w:val="27"/>
        </w:rPr>
        <w:t>под</w:t>
      </w:r>
      <w:r>
        <w:rPr>
          <w:sz w:val="27"/>
          <w:szCs w:val="27"/>
        </w:rPr>
        <w:t xml:space="preserve">программы развития заключается в создании в  школе такой образовательной среды, которая бы отвечала современным требованиям к образовательной системе,  социальному заказу со стороны учащихся, родителей и государства, а также создание школы  как  места, в котором сохраняется </w:t>
      </w:r>
      <w:r>
        <w:rPr>
          <w:sz w:val="27"/>
          <w:szCs w:val="27"/>
        </w:rPr>
        <w:lastRenderedPageBreak/>
        <w:t>здоровье школьников при занятиях  творчеством, насыщенной  развивающей,  интеллектуальной и спортивной жизнью, формирующей  личность учащихся, обладающих такими качествами как:  ведение здорового образа жизни, инициативность</w:t>
      </w:r>
      <w:proofErr w:type="gramEnd"/>
      <w:r>
        <w:rPr>
          <w:sz w:val="27"/>
          <w:szCs w:val="27"/>
        </w:rPr>
        <w:t xml:space="preserve">, способность творчески мыслить, находить нестандартные решения, </w:t>
      </w:r>
      <w:proofErr w:type="gramStart"/>
      <w:r>
        <w:rPr>
          <w:sz w:val="27"/>
          <w:szCs w:val="27"/>
        </w:rPr>
        <w:t>воспитанных</w:t>
      </w:r>
      <w:proofErr w:type="gramEnd"/>
      <w:r>
        <w:rPr>
          <w:sz w:val="27"/>
          <w:szCs w:val="27"/>
        </w:rPr>
        <w:t>, порядочных, готовых к жизни в высокотехнологичном, конкурентном мире, умеющих выбирать профессиональный путь и готовых обучаться в течение всей жизни. Обеспечение качественного образования при сохранении здоровья школьников  – залог успешности выпускников  школы, возможность занять в будущем лидирующие позиции в обществе.</w:t>
      </w:r>
    </w:p>
    <w:p w:rsidR="00D63747" w:rsidRDefault="00D63747" w:rsidP="00AB4D24">
      <w:pPr>
        <w:pStyle w:val="nospacing"/>
        <w:spacing w:before="0" w:beforeAutospacing="0" w:after="0" w:afterAutospacing="0"/>
        <w:jc w:val="both"/>
      </w:pPr>
      <w:r>
        <w:rPr>
          <w:rStyle w:val="a3"/>
          <w:bCs w:val="0"/>
          <w:sz w:val="27"/>
          <w:szCs w:val="27"/>
        </w:rPr>
        <w:t>Задачи</w:t>
      </w:r>
      <w:r w:rsidR="005203B0">
        <w:rPr>
          <w:rStyle w:val="a3"/>
          <w:bCs w:val="0"/>
          <w:sz w:val="27"/>
          <w:szCs w:val="27"/>
        </w:rPr>
        <w:t>:</w:t>
      </w:r>
    </w:p>
    <w:p w:rsidR="00D63747" w:rsidRDefault="00D63747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>1.Формировать у школьников систему знаний о здоровье человека и здоровом образе жизни, мотивацию на сохранение своего здоровья  путем создания системы оздоровительных,  профилактических мероприятий.</w:t>
      </w:r>
    </w:p>
    <w:p w:rsidR="00D63747" w:rsidRDefault="00D63747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2.Осуществлять мониторинг состояния здоровья обучающихся и  оценку физического развития учащихся для  формирования медицинских групп здоровья. </w:t>
      </w:r>
    </w:p>
    <w:p w:rsidR="00D63747" w:rsidRDefault="00D63747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3. Создать  систему  психологической и социальной защиты учащихся, в том числе  групп риска и детей с отклонениями в состоянии здоровья и психического развития. </w:t>
      </w:r>
    </w:p>
    <w:p w:rsidR="00D63747" w:rsidRDefault="00D63747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4. Повысить качество  образования школьников через всестороннюю работу школы по </w:t>
      </w:r>
      <w:proofErr w:type="spellStart"/>
      <w:r>
        <w:rPr>
          <w:sz w:val="27"/>
          <w:szCs w:val="27"/>
        </w:rPr>
        <w:t>здоровьесбережению</w:t>
      </w:r>
      <w:proofErr w:type="spellEnd"/>
      <w:r>
        <w:rPr>
          <w:sz w:val="27"/>
          <w:szCs w:val="27"/>
        </w:rPr>
        <w:t>.</w:t>
      </w:r>
    </w:p>
    <w:p w:rsidR="00D63747" w:rsidRDefault="00D63747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>5. Разработать  направления  и формы  взаимодействия  школы и семьи по сохранению и укреплению здоровья школьников.</w:t>
      </w:r>
    </w:p>
    <w:p w:rsidR="00D63747" w:rsidRDefault="005203B0" w:rsidP="00AB4D24">
      <w:pPr>
        <w:pStyle w:val="nospacing"/>
        <w:spacing w:before="0" w:beforeAutospacing="0" w:after="0" w:afterAutospacing="0"/>
        <w:jc w:val="both"/>
      </w:pPr>
      <w:r>
        <w:rPr>
          <w:sz w:val="27"/>
          <w:szCs w:val="27"/>
        </w:rPr>
        <w:t>6. У</w:t>
      </w:r>
      <w:r w:rsidR="00D63747">
        <w:rPr>
          <w:sz w:val="27"/>
          <w:szCs w:val="27"/>
        </w:rPr>
        <w:t>крепить материально-техническую базу школы для занятий физкультурой и спортом.</w:t>
      </w:r>
    </w:p>
    <w:sectPr w:rsidR="00D63747" w:rsidSect="001A616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63747"/>
    <w:rsid w:val="0005500E"/>
    <w:rsid w:val="001A6161"/>
    <w:rsid w:val="00384B8B"/>
    <w:rsid w:val="00485C60"/>
    <w:rsid w:val="00514984"/>
    <w:rsid w:val="005203B0"/>
    <w:rsid w:val="00587481"/>
    <w:rsid w:val="005E4DFA"/>
    <w:rsid w:val="006A14EB"/>
    <w:rsid w:val="00AB4D24"/>
    <w:rsid w:val="00AF4C3B"/>
    <w:rsid w:val="00CC23DB"/>
    <w:rsid w:val="00CF5907"/>
    <w:rsid w:val="00D63747"/>
    <w:rsid w:val="00D77F5F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63747"/>
    <w:pPr>
      <w:spacing w:before="100" w:beforeAutospacing="1" w:after="100" w:afterAutospacing="1"/>
    </w:pPr>
  </w:style>
  <w:style w:type="character" w:styleId="a3">
    <w:name w:val="Strong"/>
    <w:qFormat/>
    <w:rsid w:val="00D63747"/>
    <w:rPr>
      <w:b/>
      <w:bCs/>
    </w:rPr>
  </w:style>
  <w:style w:type="paragraph" w:customStyle="1" w:styleId="msonormalcxsplast">
    <w:name w:val="msonormalcxsplast"/>
    <w:basedOn w:val="a"/>
    <w:rsid w:val="00D63747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D63747"/>
    <w:pPr>
      <w:spacing w:before="100" w:beforeAutospacing="1" w:after="100" w:afterAutospacing="1"/>
    </w:pPr>
  </w:style>
  <w:style w:type="paragraph" w:customStyle="1" w:styleId="nospacingcxspmiddle">
    <w:name w:val="nospacingcxspmiddle"/>
    <w:basedOn w:val="a"/>
    <w:rsid w:val="00D63747"/>
    <w:pPr>
      <w:spacing w:before="100" w:beforeAutospacing="1" w:after="100" w:afterAutospacing="1"/>
    </w:pPr>
  </w:style>
  <w:style w:type="character" w:styleId="a4">
    <w:name w:val="Emphasis"/>
    <w:qFormat/>
    <w:rsid w:val="00D63747"/>
    <w:rPr>
      <w:i/>
      <w:iCs/>
    </w:rPr>
  </w:style>
  <w:style w:type="paragraph" w:styleId="a5">
    <w:name w:val="Balloon Text"/>
    <w:basedOn w:val="a"/>
    <w:link w:val="a6"/>
    <w:rsid w:val="00384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Согласована                                                                                                                                       Утвержда</vt:lpstr>
    </vt:vector>
  </TitlesOfParts>
  <Company>Microsoft</Company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                                                                                  Утвержда</dc:title>
  <dc:creator>Admin</dc:creator>
  <cp:lastModifiedBy>home</cp:lastModifiedBy>
  <cp:revision>6</cp:revision>
  <cp:lastPrinted>2016-11-22T06:15:00Z</cp:lastPrinted>
  <dcterms:created xsi:type="dcterms:W3CDTF">2015-11-02T13:50:00Z</dcterms:created>
  <dcterms:modified xsi:type="dcterms:W3CDTF">2019-11-18T19:22:00Z</dcterms:modified>
</cp:coreProperties>
</file>